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55" w:rsidRPr="00173F55" w:rsidRDefault="00173F55" w:rsidP="00173F55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173F55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300291" cy="4597400"/>
            <wp:effectExtent l="0" t="0" r="0" b="0"/>
            <wp:docPr id="2" name="图片 2" descr="C:\Users\Administrator\AppData\Roaming\Tencent\Users\1498988524\QQ\WinTemp\RichOle\XNLH%V6PY2DQ]J]A(39TX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498988524\QQ\WinTemp\RichOle\XNLH%V6PY2DQ]J]A(39TXW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55" cy="46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FD" w:rsidRDefault="007242FD" w:rsidP="007242F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7242FD" w:rsidRPr="007242FD" w:rsidRDefault="007242FD" w:rsidP="007242F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7242FD" w:rsidRPr="007242FD" w:rsidRDefault="00173F55">
      <w:pPr>
        <w:rPr>
          <w:rFonts w:asciiTheme="minorEastAsia" w:hAnsiTheme="minorEastAsia" w:cs="Helvetica" w:hint="eastAsia"/>
          <w:b/>
          <w:bCs/>
          <w:color w:val="3A3A3A"/>
          <w:sz w:val="28"/>
          <w:szCs w:val="28"/>
          <w:shd w:val="clear" w:color="auto" w:fill="FFFFFF"/>
        </w:rPr>
      </w:pPr>
      <w:bookmarkStart w:id="0" w:name="_GoBack"/>
      <w:r>
        <w:rPr>
          <w:rFonts w:asciiTheme="minorEastAsia" w:hAnsiTheme="minorEastAsia" w:cs="Helvetica" w:hint="eastAsia"/>
          <w:b/>
          <w:bCs/>
          <w:color w:val="3A3A3A"/>
          <w:sz w:val="28"/>
          <w:szCs w:val="28"/>
          <w:shd w:val="clear" w:color="auto" w:fill="FFFFFF"/>
        </w:rPr>
        <w:t>中国能建葛洲坝集团2</w:t>
      </w:r>
      <w:r>
        <w:rPr>
          <w:rFonts w:asciiTheme="minorEastAsia" w:hAnsiTheme="minorEastAsia" w:cs="Helvetica"/>
          <w:b/>
          <w:bCs/>
          <w:color w:val="3A3A3A"/>
          <w:sz w:val="28"/>
          <w:szCs w:val="28"/>
          <w:shd w:val="clear" w:color="auto" w:fill="FFFFFF"/>
        </w:rPr>
        <w:t>023</w:t>
      </w:r>
      <w:r>
        <w:rPr>
          <w:rFonts w:asciiTheme="minorEastAsia" w:hAnsiTheme="minorEastAsia" w:cs="Helvetica" w:hint="eastAsia"/>
          <w:b/>
          <w:bCs/>
          <w:color w:val="3A3A3A"/>
          <w:sz w:val="28"/>
          <w:szCs w:val="28"/>
          <w:shd w:val="clear" w:color="auto" w:fill="FFFFFF"/>
        </w:rPr>
        <w:t>全球校园招聘</w:t>
      </w:r>
    </w:p>
    <w:bookmarkEnd w:id="0"/>
    <w:p w:rsidR="00173F55" w:rsidRDefault="007242FD">
      <w:pPr>
        <w:rPr>
          <w:rFonts w:asciiTheme="minorEastAsia" w:hAnsiTheme="minorEastAsia" w:cs="Helvetica"/>
          <w:bCs/>
          <w:color w:val="3A3A3A"/>
          <w:sz w:val="28"/>
          <w:szCs w:val="28"/>
          <w:shd w:val="clear" w:color="auto" w:fill="FFFFFF"/>
        </w:rPr>
      </w:pPr>
      <w:r w:rsidRPr="007242FD">
        <w:rPr>
          <w:rFonts w:asciiTheme="minorEastAsia" w:hAnsiTheme="minorEastAsia" w:cs="Helvetica" w:hint="eastAsia"/>
          <w:bCs/>
          <w:color w:val="3A3A3A"/>
          <w:sz w:val="28"/>
          <w:szCs w:val="28"/>
          <w:shd w:val="clear" w:color="auto" w:fill="FFFFFF"/>
        </w:rPr>
        <w:t>网址链接：</w:t>
      </w:r>
    </w:p>
    <w:p w:rsidR="007242FD" w:rsidRPr="007242FD" w:rsidRDefault="00173F55">
      <w:pPr>
        <w:rPr>
          <w:rFonts w:asciiTheme="minorEastAsia" w:hAnsiTheme="minorEastAsia" w:cs="Helvetica"/>
          <w:bCs/>
          <w:color w:val="3A3A3A"/>
          <w:sz w:val="28"/>
          <w:szCs w:val="28"/>
          <w:shd w:val="clear" w:color="auto" w:fill="FFFFFF"/>
        </w:rPr>
      </w:pPr>
      <w:r w:rsidRPr="00173F55">
        <w:rPr>
          <w:rFonts w:asciiTheme="minorEastAsia" w:hAnsiTheme="minorEastAsia" w:cs="Helvetica"/>
          <w:bCs/>
          <w:color w:val="3A3A3A"/>
          <w:sz w:val="28"/>
          <w:szCs w:val="28"/>
          <w:shd w:val="clear" w:color="auto" w:fill="FFFFFF"/>
        </w:rPr>
        <w:t>https://job.iguopin.com/company/jobs?id=e5c08d90ad33464499a77e3818f52294</w:t>
      </w:r>
    </w:p>
    <w:p w:rsidR="007242FD" w:rsidRDefault="007242FD"/>
    <w:sectPr w:rsidR="00724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4YzZkYzY4ZjdiMGU3MGM3NjJlYTQ4YzNlZjc0OTUifQ=="/>
  </w:docVars>
  <w:rsids>
    <w:rsidRoot w:val="76FF6545"/>
    <w:rsid w:val="000E67E9"/>
    <w:rsid w:val="000F2C04"/>
    <w:rsid w:val="00173F55"/>
    <w:rsid w:val="002B67F1"/>
    <w:rsid w:val="004A52A9"/>
    <w:rsid w:val="00553BEC"/>
    <w:rsid w:val="007242FD"/>
    <w:rsid w:val="00A02D7E"/>
    <w:rsid w:val="00AF7821"/>
    <w:rsid w:val="00B60F3C"/>
    <w:rsid w:val="00C35F6D"/>
    <w:rsid w:val="00EB6D8A"/>
    <w:rsid w:val="00FF7755"/>
    <w:rsid w:val="76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B1515"/>
  <w15:docId w15:val="{14D877D8-7E45-44AD-9AFF-6DB6274F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Administrator</cp:lastModifiedBy>
  <cp:revision>2</cp:revision>
  <dcterms:created xsi:type="dcterms:W3CDTF">2022-09-29T03:41:00Z</dcterms:created>
  <dcterms:modified xsi:type="dcterms:W3CDTF">2022-09-29T03:41:00Z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452D1604BF8448BFB3518FFC29746509</vt:lpwstr>
  </property>
</Properties>
</file>