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7A" w:rsidRPr="00DE40A9" w:rsidRDefault="00DE40A9" w:rsidP="00DE40A9">
      <w:pPr>
        <w:pStyle w:val="1"/>
        <w:shd w:val="clear" w:color="auto" w:fill="FFFFFF"/>
        <w:spacing w:beforeAutospacing="0" w:afterAutospacing="0" w:line="480" w:lineRule="atLeast"/>
        <w:jc w:val="center"/>
        <w:rPr>
          <w:rFonts w:asciiTheme="minorEastAsia" w:eastAsiaTheme="minorEastAsia" w:hAnsiTheme="minorEastAsia" w:cstheme="minorEastAsia" w:hint="default"/>
          <w:sz w:val="36"/>
          <w:szCs w:val="36"/>
          <w:shd w:val="clear" w:color="auto" w:fill="FFFFFF"/>
        </w:rPr>
      </w:pPr>
      <w:r w:rsidRPr="00DE40A9">
        <w:rPr>
          <w:rFonts w:asciiTheme="minorEastAsia" w:eastAsiaTheme="minorEastAsia" w:hAnsiTheme="minorEastAsia" w:cstheme="minorEastAsia"/>
          <w:sz w:val="36"/>
          <w:szCs w:val="36"/>
          <w:shd w:val="clear" w:color="auto" w:fill="FFFFFF"/>
        </w:rPr>
        <w:t>2022</w:t>
      </w:r>
      <w:r w:rsidRPr="00DE40A9">
        <w:rPr>
          <w:rFonts w:asciiTheme="minorEastAsia" w:eastAsiaTheme="minorEastAsia" w:hAnsiTheme="minorEastAsia" w:cstheme="minorEastAsia"/>
          <w:sz w:val="36"/>
          <w:szCs w:val="36"/>
          <w:shd w:val="clear" w:color="auto" w:fill="FFFFFF"/>
        </w:rPr>
        <w:t>年遵义仁怀市招聘雇员公告</w:t>
      </w:r>
    </w:p>
    <w:p w:rsidR="0075797A" w:rsidRPr="00DE40A9" w:rsidRDefault="0075797A" w:rsidP="00DE40A9"/>
    <w:p w:rsidR="0075797A" w:rsidRPr="00DE40A9" w:rsidRDefault="00DE40A9" w:rsidP="00DE40A9">
      <w:pPr>
        <w:pStyle w:val="a3"/>
        <w:spacing w:before="120" w:beforeAutospacing="0" w:afterAutospacing="0" w:line="312" w:lineRule="atLeast"/>
        <w:ind w:firstLine="560"/>
        <w:rPr>
          <w:rFonts w:asciiTheme="minorEastAsia" w:hAnsiTheme="minorEastAsia" w:cstheme="minorEastAsia" w:hint="eastAsia"/>
          <w:sz w:val="28"/>
          <w:szCs w:val="28"/>
          <w:shd w:val="clear" w:color="auto" w:fill="FFFFFF"/>
        </w:rPr>
      </w:pPr>
      <w:r w:rsidRPr="00DE40A9">
        <w:rPr>
          <w:rFonts w:asciiTheme="minorEastAsia" w:hAnsiTheme="minorEastAsia" w:cstheme="minorEastAsia" w:hint="eastAsia"/>
          <w:sz w:val="28"/>
          <w:szCs w:val="28"/>
          <w:shd w:val="clear" w:color="auto" w:fill="FFFFFF"/>
        </w:rPr>
        <w:t>按照《</w:t>
      </w:r>
      <w:hyperlink r:id="rId4" w:tgtFrame="http://www.shiyebian.net/xinxi/_blank" w:history="1">
        <w:r w:rsidRPr="00DE40A9">
          <w:rPr>
            <w:rStyle w:val="a5"/>
            <w:rFonts w:asciiTheme="minorEastAsia" w:hAnsiTheme="minorEastAsia" w:cstheme="minorEastAsia" w:hint="eastAsia"/>
            <w:color w:val="auto"/>
            <w:sz w:val="28"/>
            <w:szCs w:val="28"/>
            <w:u w:val="none"/>
            <w:shd w:val="clear" w:color="auto" w:fill="FFFFFF"/>
          </w:rPr>
          <w:t>仁怀市</w:t>
        </w:r>
      </w:hyperlink>
      <w:r w:rsidRPr="00DE40A9">
        <w:rPr>
          <w:rFonts w:asciiTheme="minorEastAsia" w:hAnsiTheme="minorEastAsia" w:cstheme="minorEastAsia" w:hint="eastAsia"/>
          <w:sz w:val="28"/>
          <w:szCs w:val="28"/>
          <w:shd w:val="clear" w:color="auto" w:fill="FFFFFF"/>
        </w:rPr>
        <w:t>机关事业单位雇员管理暂行办法</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试行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》的规定，参照相关法律法规，结合我市实际，计划公开招聘雇员充实到机关事业单位工作。为确保招聘工作顺利进行，特制定本简章</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以下简称《招聘简章》</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Style w:val="a4"/>
          <w:rFonts w:asciiTheme="minorEastAsia" w:hAnsiTheme="minorEastAsia" w:cstheme="minorEastAsia" w:hint="eastAsia"/>
          <w:sz w:val="28"/>
          <w:szCs w:val="28"/>
          <w:shd w:val="clear" w:color="auto" w:fill="FFFFFF"/>
        </w:rPr>
        <w:t>一、招聘原则及程序</w:t>
      </w:r>
    </w:p>
    <w:p w:rsidR="0075797A" w:rsidRPr="00DE40A9" w:rsidRDefault="00DE40A9" w:rsidP="00DE40A9">
      <w:pPr>
        <w:pStyle w:val="a3"/>
        <w:spacing w:before="120" w:beforeAutospacing="0" w:afterAutospacing="0" w:line="312" w:lineRule="atLeast"/>
        <w:ind w:firstLine="560"/>
        <w:rPr>
          <w:rFonts w:asciiTheme="minorEastAsia" w:hAnsiTheme="minorEastAsia" w:cstheme="minorEastAsia" w:hint="eastAsia"/>
          <w:sz w:val="28"/>
          <w:szCs w:val="28"/>
          <w:shd w:val="clear" w:color="auto" w:fill="FFFFFF"/>
        </w:rPr>
      </w:pPr>
      <w:r w:rsidRPr="00DE40A9">
        <w:rPr>
          <w:rFonts w:asciiTheme="minorEastAsia" w:hAnsiTheme="minorEastAsia" w:cstheme="minorEastAsia" w:hint="eastAsia"/>
          <w:sz w:val="28"/>
          <w:szCs w:val="28"/>
          <w:shd w:val="clear" w:color="auto" w:fill="FFFFFF"/>
        </w:rPr>
        <w:t>招聘工作严格按照公开、平等、竞争、择优的原则，采取考试与考察相结合的方法进行，实行公开报考条件、公开招聘程序、公开招聘结果“三公开”制度。招聘工作按照发布招聘简章、网上报名</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资格初审</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、笔试、现场资格复审、面试、体检、考察、公示、聘用等程序进行。</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Style w:val="a4"/>
          <w:rFonts w:asciiTheme="minorEastAsia" w:hAnsiTheme="minorEastAsia" w:cstheme="minorEastAsia" w:hint="eastAsia"/>
          <w:sz w:val="28"/>
          <w:szCs w:val="28"/>
          <w:shd w:val="clear" w:color="auto" w:fill="FFFFFF"/>
        </w:rPr>
        <w:t>二、招聘计划及岗位设置</w:t>
      </w:r>
    </w:p>
    <w:p w:rsidR="0075797A" w:rsidRPr="00DE40A9" w:rsidRDefault="00DE40A9" w:rsidP="00DE40A9">
      <w:pPr>
        <w:pStyle w:val="a3"/>
        <w:spacing w:before="120" w:beforeAutospacing="0" w:afterAutospacing="0" w:line="312" w:lineRule="atLeast"/>
        <w:ind w:firstLine="560"/>
        <w:rPr>
          <w:rFonts w:asciiTheme="minorEastAsia" w:hAnsiTheme="minorEastAsia" w:cstheme="minorEastAsia" w:hint="eastAsia"/>
          <w:sz w:val="28"/>
          <w:szCs w:val="28"/>
          <w:shd w:val="clear" w:color="auto" w:fill="FFFFFF"/>
        </w:rPr>
      </w:pPr>
      <w:r w:rsidRPr="00DE40A9">
        <w:rPr>
          <w:rFonts w:asciiTheme="minorEastAsia" w:hAnsiTheme="minorEastAsia" w:cstheme="minorEastAsia" w:hint="eastAsia"/>
          <w:sz w:val="28"/>
          <w:szCs w:val="28"/>
          <w:shd w:val="clear" w:color="auto" w:fill="FFFFFF"/>
        </w:rPr>
        <w:t>本次公开招聘雇员</w:t>
      </w:r>
      <w:r w:rsidRPr="00DE40A9">
        <w:rPr>
          <w:rFonts w:asciiTheme="minorEastAsia" w:hAnsiTheme="minorEastAsia" w:cstheme="minorEastAsia" w:hint="eastAsia"/>
          <w:sz w:val="28"/>
          <w:szCs w:val="28"/>
          <w:shd w:val="clear" w:color="auto" w:fill="FFFFFF"/>
        </w:rPr>
        <w:t>55</w:t>
      </w:r>
      <w:r w:rsidRPr="00DE40A9">
        <w:rPr>
          <w:rFonts w:asciiTheme="minorEastAsia" w:hAnsiTheme="minorEastAsia" w:cstheme="minorEastAsia" w:hint="eastAsia"/>
          <w:sz w:val="28"/>
          <w:szCs w:val="28"/>
          <w:shd w:val="clear" w:color="auto" w:fill="FFFFFF"/>
        </w:rPr>
        <w:t>名，具体招聘岗位见《仁怀市</w:t>
      </w:r>
      <w:r w:rsidRPr="00DE40A9">
        <w:rPr>
          <w:rFonts w:asciiTheme="minorEastAsia" w:hAnsiTheme="minorEastAsia" w:cstheme="minorEastAsia" w:hint="eastAsia"/>
          <w:sz w:val="28"/>
          <w:szCs w:val="28"/>
          <w:shd w:val="clear" w:color="auto" w:fill="FFFFFF"/>
        </w:rPr>
        <w:t>2022</w:t>
      </w:r>
      <w:r w:rsidRPr="00DE40A9">
        <w:rPr>
          <w:rFonts w:asciiTheme="minorEastAsia" w:hAnsiTheme="minorEastAsia" w:cstheme="minorEastAsia" w:hint="eastAsia"/>
          <w:sz w:val="28"/>
          <w:szCs w:val="28"/>
          <w:shd w:val="clear" w:color="auto" w:fill="FFFFFF"/>
        </w:rPr>
        <w:t>年公开招聘雇员岗位表》</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详见附件，以下简称《岗位表》</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Style w:val="a4"/>
          <w:rFonts w:asciiTheme="minorEastAsia" w:hAnsiTheme="minorEastAsia" w:cstheme="minorEastAsia" w:hint="eastAsia"/>
          <w:sz w:val="28"/>
          <w:szCs w:val="28"/>
          <w:shd w:val="clear" w:color="auto" w:fill="FFFFFF"/>
        </w:rPr>
        <w:t>三、招聘对象及报考条件</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proofErr w:type="gramStart"/>
      <w:r w:rsidRPr="00DE40A9">
        <w:rPr>
          <w:rFonts w:asciiTheme="minorEastAsia" w:hAnsiTheme="minorEastAsia" w:cstheme="minorEastAsia" w:hint="eastAsia"/>
          <w:sz w:val="28"/>
          <w:szCs w:val="28"/>
          <w:shd w:val="clear" w:color="auto" w:fill="FFFFFF"/>
        </w:rPr>
        <w:t>一</w:t>
      </w:r>
      <w:proofErr w:type="gramEnd"/>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招聘对象</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大学本科及以上学历的毕业生</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具有中级及以上专业技术职称的可放宽到大专</w:t>
      </w:r>
      <w:r w:rsidRPr="00DE40A9">
        <w:rPr>
          <w:rFonts w:asciiTheme="minorEastAsia" w:hAnsiTheme="minorEastAsia" w:cstheme="minorEastAsia" w:hint="eastAsia"/>
          <w:sz w:val="28"/>
          <w:szCs w:val="28"/>
          <w:shd w:val="clear" w:color="auto" w:fill="FFFFFF"/>
        </w:rPr>
        <w:t>学历</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报考条件</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具有中华人民共和国国籍，拥护中国共产党的领导，遵守宪</w:t>
      </w:r>
      <w:r w:rsidRPr="00DE40A9">
        <w:rPr>
          <w:rFonts w:asciiTheme="minorEastAsia" w:hAnsiTheme="minorEastAsia" w:cstheme="minorEastAsia" w:hint="eastAsia"/>
          <w:sz w:val="28"/>
          <w:szCs w:val="28"/>
          <w:shd w:val="clear" w:color="auto" w:fill="FFFFFF"/>
        </w:rPr>
        <w:lastRenderedPageBreak/>
        <w:t>法和法律，具有良好的思想政治素质。</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遵纪守法，诚实守信，品行端正，人格健全。</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安心应聘岗位工作，有较强的事业心和责任感。</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4.</w:t>
      </w:r>
      <w:r w:rsidRPr="00DE40A9">
        <w:rPr>
          <w:rFonts w:asciiTheme="minorEastAsia" w:hAnsiTheme="minorEastAsia" w:cstheme="minorEastAsia" w:hint="eastAsia"/>
          <w:sz w:val="28"/>
          <w:szCs w:val="28"/>
          <w:shd w:val="clear" w:color="auto" w:fill="FFFFFF"/>
        </w:rPr>
        <w:t>具有胜任应聘岗位需要的相关专业知识。</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5.</w:t>
      </w:r>
      <w:r w:rsidRPr="00DE40A9">
        <w:rPr>
          <w:rFonts w:asciiTheme="minorEastAsia" w:hAnsiTheme="minorEastAsia" w:cstheme="minorEastAsia" w:hint="eastAsia"/>
          <w:sz w:val="28"/>
          <w:szCs w:val="28"/>
          <w:shd w:val="clear" w:color="auto" w:fill="FFFFFF"/>
        </w:rPr>
        <w:t>年龄在</w:t>
      </w:r>
      <w:r w:rsidRPr="00DE40A9">
        <w:rPr>
          <w:rFonts w:asciiTheme="minorEastAsia" w:hAnsiTheme="minorEastAsia" w:cstheme="minorEastAsia" w:hint="eastAsia"/>
          <w:sz w:val="28"/>
          <w:szCs w:val="28"/>
          <w:shd w:val="clear" w:color="auto" w:fill="FFFFFF"/>
        </w:rPr>
        <w:t>18</w:t>
      </w:r>
      <w:r w:rsidRPr="00DE40A9">
        <w:rPr>
          <w:rFonts w:asciiTheme="minorEastAsia" w:hAnsiTheme="minorEastAsia" w:cstheme="minorEastAsia" w:hint="eastAsia"/>
          <w:sz w:val="28"/>
          <w:szCs w:val="28"/>
          <w:shd w:val="clear" w:color="auto" w:fill="FFFFFF"/>
        </w:rPr>
        <w:t>周岁及以上</w:t>
      </w:r>
      <w:r w:rsidRPr="00DE40A9">
        <w:rPr>
          <w:rFonts w:asciiTheme="minorEastAsia" w:hAnsiTheme="minorEastAsia" w:cstheme="minorEastAsia" w:hint="eastAsia"/>
          <w:sz w:val="28"/>
          <w:szCs w:val="28"/>
          <w:shd w:val="clear" w:color="auto" w:fill="FFFFFF"/>
        </w:rPr>
        <w:t>(2004</w:t>
      </w:r>
      <w:r w:rsidRPr="00DE40A9">
        <w:rPr>
          <w:rFonts w:asciiTheme="minorEastAsia" w:hAnsiTheme="minorEastAsia" w:cstheme="minorEastAsia" w:hint="eastAsia"/>
          <w:sz w:val="28"/>
          <w:szCs w:val="28"/>
          <w:shd w:val="clear" w:color="auto" w:fill="FFFFFF"/>
        </w:rPr>
        <w:t>年</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19</w:t>
      </w:r>
      <w:r w:rsidRPr="00DE40A9">
        <w:rPr>
          <w:rFonts w:asciiTheme="minorEastAsia" w:hAnsiTheme="minorEastAsia" w:cstheme="minorEastAsia" w:hint="eastAsia"/>
          <w:sz w:val="28"/>
          <w:szCs w:val="28"/>
          <w:shd w:val="clear" w:color="auto" w:fill="FFFFFF"/>
        </w:rPr>
        <w:t>日及以前出生</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35</w:t>
      </w:r>
      <w:r w:rsidRPr="00DE40A9">
        <w:rPr>
          <w:rFonts w:asciiTheme="minorEastAsia" w:hAnsiTheme="minorEastAsia" w:cstheme="minorEastAsia" w:hint="eastAsia"/>
          <w:sz w:val="28"/>
          <w:szCs w:val="28"/>
          <w:shd w:val="clear" w:color="auto" w:fill="FFFFFF"/>
        </w:rPr>
        <w:t>周岁及以下</w:t>
      </w:r>
      <w:r w:rsidRPr="00DE40A9">
        <w:rPr>
          <w:rFonts w:asciiTheme="minorEastAsia" w:hAnsiTheme="minorEastAsia" w:cstheme="minorEastAsia" w:hint="eastAsia"/>
          <w:sz w:val="28"/>
          <w:szCs w:val="28"/>
          <w:shd w:val="clear" w:color="auto" w:fill="FFFFFF"/>
        </w:rPr>
        <w:t>(1987</w:t>
      </w:r>
      <w:r w:rsidRPr="00DE40A9">
        <w:rPr>
          <w:rFonts w:asciiTheme="minorEastAsia" w:hAnsiTheme="minorEastAsia" w:cstheme="minorEastAsia" w:hint="eastAsia"/>
          <w:sz w:val="28"/>
          <w:szCs w:val="28"/>
          <w:shd w:val="clear" w:color="auto" w:fill="FFFFFF"/>
        </w:rPr>
        <w:t>年</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20</w:t>
      </w:r>
      <w:r w:rsidRPr="00DE40A9">
        <w:rPr>
          <w:rFonts w:asciiTheme="minorEastAsia" w:hAnsiTheme="minorEastAsia" w:cstheme="minorEastAsia" w:hint="eastAsia"/>
          <w:sz w:val="28"/>
          <w:szCs w:val="28"/>
          <w:shd w:val="clear" w:color="auto" w:fill="FFFFFF"/>
        </w:rPr>
        <w:t>日及以后出生</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具有中级及以上专业技术职称的可放宽到</w:t>
      </w:r>
      <w:r w:rsidRPr="00DE40A9">
        <w:rPr>
          <w:rFonts w:asciiTheme="minorEastAsia" w:hAnsiTheme="minorEastAsia" w:cstheme="minorEastAsia" w:hint="eastAsia"/>
          <w:sz w:val="28"/>
          <w:szCs w:val="28"/>
          <w:shd w:val="clear" w:color="auto" w:fill="FFFFFF"/>
        </w:rPr>
        <w:t>40</w:t>
      </w:r>
      <w:r w:rsidRPr="00DE40A9">
        <w:rPr>
          <w:rFonts w:asciiTheme="minorEastAsia" w:hAnsiTheme="minorEastAsia" w:cstheme="minorEastAsia" w:hint="eastAsia"/>
          <w:sz w:val="28"/>
          <w:szCs w:val="28"/>
          <w:shd w:val="clear" w:color="auto" w:fill="FFFFFF"/>
        </w:rPr>
        <w:t>周岁</w:t>
      </w:r>
      <w:r w:rsidRPr="00DE40A9">
        <w:rPr>
          <w:rFonts w:asciiTheme="minorEastAsia" w:hAnsiTheme="minorEastAsia" w:cstheme="minorEastAsia" w:hint="eastAsia"/>
          <w:sz w:val="28"/>
          <w:szCs w:val="28"/>
          <w:shd w:val="clear" w:color="auto" w:fill="FFFFFF"/>
        </w:rPr>
        <w:t>(1982</w:t>
      </w:r>
      <w:r w:rsidRPr="00DE40A9">
        <w:rPr>
          <w:rFonts w:asciiTheme="minorEastAsia" w:hAnsiTheme="minorEastAsia" w:cstheme="minorEastAsia" w:hint="eastAsia"/>
          <w:sz w:val="28"/>
          <w:szCs w:val="28"/>
          <w:shd w:val="clear" w:color="auto" w:fill="FFFFFF"/>
        </w:rPr>
        <w:t>年</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20</w:t>
      </w:r>
      <w:r w:rsidRPr="00DE40A9">
        <w:rPr>
          <w:rFonts w:asciiTheme="minorEastAsia" w:hAnsiTheme="minorEastAsia" w:cstheme="minorEastAsia" w:hint="eastAsia"/>
          <w:sz w:val="28"/>
          <w:szCs w:val="28"/>
          <w:shd w:val="clear" w:color="auto" w:fill="FFFFFF"/>
        </w:rPr>
        <w:t>日及以后出生</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6.</w:t>
      </w:r>
      <w:r w:rsidRPr="00DE40A9">
        <w:rPr>
          <w:rFonts w:asciiTheme="minorEastAsia" w:hAnsiTheme="minorEastAsia" w:cstheme="minorEastAsia" w:hint="eastAsia"/>
          <w:sz w:val="28"/>
          <w:szCs w:val="28"/>
          <w:shd w:val="clear" w:color="auto" w:fill="FFFFFF"/>
        </w:rPr>
        <w:t>仁怀市户籍或仁怀市生源地。</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7</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具备</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年及以上工作经历</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村</w:t>
      </w:r>
      <w:r w:rsidRPr="00DE40A9">
        <w:rPr>
          <w:rFonts w:asciiTheme="minorEastAsia" w:hAnsiTheme="minorEastAsia" w:cstheme="minorEastAsia" w:hint="eastAsia"/>
          <w:sz w:val="28"/>
          <w:szCs w:val="28"/>
          <w:shd w:val="clear" w:color="auto" w:fill="FFFFFF"/>
        </w:rPr>
        <w:t>&lt;</w:t>
      </w:r>
      <w:r w:rsidRPr="00DE40A9">
        <w:rPr>
          <w:rFonts w:asciiTheme="minorEastAsia" w:hAnsiTheme="minorEastAsia" w:cstheme="minorEastAsia" w:hint="eastAsia"/>
          <w:sz w:val="28"/>
          <w:szCs w:val="28"/>
          <w:shd w:val="clear" w:color="auto" w:fill="FFFFFF"/>
        </w:rPr>
        <w:t>社区</w:t>
      </w:r>
      <w:r w:rsidRPr="00DE40A9">
        <w:rPr>
          <w:rFonts w:asciiTheme="minorEastAsia" w:hAnsiTheme="minorEastAsia" w:cstheme="minorEastAsia" w:hint="eastAsia"/>
          <w:sz w:val="28"/>
          <w:szCs w:val="28"/>
          <w:shd w:val="clear" w:color="auto" w:fill="FFFFFF"/>
        </w:rPr>
        <w:t>&gt;</w:t>
      </w:r>
      <w:r w:rsidRPr="00DE40A9">
        <w:rPr>
          <w:rFonts w:asciiTheme="minorEastAsia" w:hAnsiTheme="minorEastAsia" w:cstheme="minorEastAsia" w:hint="eastAsia"/>
          <w:sz w:val="28"/>
          <w:szCs w:val="28"/>
          <w:shd w:val="clear" w:color="auto" w:fill="FFFFFF"/>
        </w:rPr>
        <w:t>工作经历提供相关文件佐证、企事业单位工作经历提供合同和社会保险缴纳依据佐证</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8.</w:t>
      </w:r>
      <w:r w:rsidRPr="00DE40A9">
        <w:rPr>
          <w:rFonts w:asciiTheme="minorEastAsia" w:hAnsiTheme="minorEastAsia" w:cstheme="minorEastAsia" w:hint="eastAsia"/>
          <w:sz w:val="28"/>
          <w:szCs w:val="28"/>
          <w:shd w:val="clear" w:color="auto" w:fill="FFFFFF"/>
        </w:rPr>
        <w:t>身体健康，符合应聘岗位要求的身体条件。</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符合应聘岗位要求的其它具体资格和条件。</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三</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以下人员不得报考</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受过刑事处罚。</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被开除公职处分或被辞退未满</w:t>
      </w:r>
      <w:r w:rsidRPr="00DE40A9">
        <w:rPr>
          <w:rFonts w:asciiTheme="minorEastAsia" w:hAnsiTheme="minorEastAsia" w:cstheme="minorEastAsia" w:hint="eastAsia"/>
          <w:sz w:val="28"/>
          <w:szCs w:val="28"/>
          <w:shd w:val="clear" w:color="auto" w:fill="FFFFFF"/>
        </w:rPr>
        <w:t>5</w:t>
      </w:r>
      <w:r w:rsidRPr="00DE40A9">
        <w:rPr>
          <w:rFonts w:asciiTheme="minorEastAsia" w:hAnsiTheme="minorEastAsia" w:cstheme="minorEastAsia" w:hint="eastAsia"/>
          <w:sz w:val="28"/>
          <w:szCs w:val="28"/>
          <w:shd w:val="clear" w:color="auto" w:fill="FFFFFF"/>
        </w:rPr>
        <w:t>年的。</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受到党内严重警告、行政记大过等处分在处分期或影响期内的。</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4.</w:t>
      </w:r>
      <w:r w:rsidRPr="00DE40A9">
        <w:rPr>
          <w:rFonts w:asciiTheme="minorEastAsia" w:hAnsiTheme="minorEastAsia" w:cstheme="minorEastAsia" w:hint="eastAsia"/>
          <w:sz w:val="28"/>
          <w:szCs w:val="28"/>
          <w:shd w:val="clear" w:color="auto" w:fill="FFFFFF"/>
        </w:rPr>
        <w:t>正在接受立案审查调查的。</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5.</w:t>
      </w:r>
      <w:r w:rsidRPr="00DE40A9">
        <w:rPr>
          <w:rFonts w:asciiTheme="minorEastAsia" w:hAnsiTheme="minorEastAsia" w:cstheme="minorEastAsia" w:hint="eastAsia"/>
          <w:sz w:val="28"/>
          <w:szCs w:val="28"/>
          <w:shd w:val="clear" w:color="auto" w:fill="FFFFFF"/>
        </w:rPr>
        <w:t>在各级公务员招录、事业单位招聘中被认定有舞弊等严重违</w:t>
      </w:r>
      <w:r w:rsidRPr="00DE40A9">
        <w:rPr>
          <w:rFonts w:asciiTheme="minorEastAsia" w:hAnsiTheme="minorEastAsia" w:cstheme="minorEastAsia" w:hint="eastAsia"/>
          <w:sz w:val="28"/>
          <w:szCs w:val="28"/>
          <w:shd w:val="clear" w:color="auto" w:fill="FFFFFF"/>
        </w:rPr>
        <w:lastRenderedPageBreak/>
        <w:t>反纪律行为且仍在不得报考期限内的。</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6.</w:t>
      </w:r>
      <w:r w:rsidRPr="00DE40A9">
        <w:rPr>
          <w:rFonts w:asciiTheme="minorEastAsia" w:hAnsiTheme="minorEastAsia" w:cstheme="minorEastAsia" w:hint="eastAsia"/>
          <w:sz w:val="28"/>
          <w:szCs w:val="28"/>
          <w:shd w:val="clear" w:color="auto" w:fill="FFFFFF"/>
        </w:rPr>
        <w:t>人民法院认定为失信被执行人的或经有关政府行政主管部门认定存在严重违法失信行为的。</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7.</w:t>
      </w:r>
      <w:r w:rsidRPr="00DE40A9">
        <w:rPr>
          <w:rFonts w:asciiTheme="minorEastAsia" w:hAnsiTheme="minorEastAsia" w:cstheme="minorEastAsia" w:hint="eastAsia"/>
          <w:sz w:val="28"/>
          <w:szCs w:val="28"/>
          <w:shd w:val="clear" w:color="auto" w:fill="FFFFFF"/>
        </w:rPr>
        <w:t>现役军人。</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8.</w:t>
      </w:r>
      <w:r w:rsidRPr="00DE40A9">
        <w:rPr>
          <w:rFonts w:asciiTheme="minorEastAsia" w:hAnsiTheme="minorEastAsia" w:cstheme="minorEastAsia" w:hint="eastAsia"/>
          <w:sz w:val="28"/>
          <w:szCs w:val="28"/>
          <w:shd w:val="clear" w:color="auto" w:fill="FFFFFF"/>
        </w:rPr>
        <w:t>不符合招聘对象、报考条件或职位所需资格条件的。</w:t>
      </w:r>
    </w:p>
    <w:p w:rsidR="0075797A" w:rsidRPr="00DE40A9" w:rsidRDefault="00DE40A9" w:rsidP="00DE40A9">
      <w:pPr>
        <w:pStyle w:val="a3"/>
        <w:spacing w:before="120" w:beforeAutospacing="0" w:afterAutospacing="0" w:line="312" w:lineRule="atLeast"/>
        <w:ind w:firstLine="560"/>
        <w:rPr>
          <w:rFonts w:asciiTheme="minorEastAsia" w:hAnsiTheme="minorEastAsia" w:cstheme="minorEastAsia" w:hint="eastAsia"/>
          <w:sz w:val="28"/>
          <w:szCs w:val="28"/>
          <w:shd w:val="clear" w:color="auto" w:fill="FFFFFF"/>
        </w:rPr>
      </w:pP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法律、法规规定不得报考或其它原因经雇员管理工作领导小组办公室研究不得报考的情形。</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Style w:val="a4"/>
          <w:rFonts w:asciiTheme="minorEastAsia" w:hAnsiTheme="minorEastAsia" w:cstheme="minorEastAsia" w:hint="eastAsia"/>
          <w:sz w:val="28"/>
          <w:szCs w:val="28"/>
          <w:shd w:val="clear" w:color="auto" w:fill="FFFFFF"/>
        </w:rPr>
        <w:t>四、招聘流程</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proofErr w:type="gramStart"/>
      <w:r w:rsidRPr="00DE40A9">
        <w:rPr>
          <w:rFonts w:asciiTheme="minorEastAsia" w:hAnsiTheme="minorEastAsia" w:cstheme="minorEastAsia" w:hint="eastAsia"/>
          <w:sz w:val="28"/>
          <w:szCs w:val="28"/>
          <w:shd w:val="clear" w:color="auto" w:fill="FFFFFF"/>
        </w:rPr>
        <w:t>一</w:t>
      </w:r>
      <w:proofErr w:type="gramEnd"/>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发布招聘简章</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2022</w:t>
      </w:r>
      <w:r w:rsidRPr="00DE40A9">
        <w:rPr>
          <w:rFonts w:asciiTheme="minorEastAsia" w:hAnsiTheme="minorEastAsia" w:cstheme="minorEastAsia" w:hint="eastAsia"/>
          <w:sz w:val="28"/>
          <w:szCs w:val="28"/>
          <w:shd w:val="clear" w:color="auto" w:fill="FFFFFF"/>
        </w:rPr>
        <w:t>年</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7</w:t>
      </w:r>
      <w:r w:rsidRPr="00DE40A9">
        <w:rPr>
          <w:rFonts w:asciiTheme="minorEastAsia" w:hAnsiTheme="minorEastAsia" w:cstheme="minorEastAsia" w:hint="eastAsia"/>
          <w:sz w:val="28"/>
          <w:szCs w:val="28"/>
          <w:shd w:val="clear" w:color="auto" w:fill="FFFFFF"/>
        </w:rPr>
        <w:t>日至</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16</w:t>
      </w:r>
      <w:r w:rsidRPr="00DE40A9">
        <w:rPr>
          <w:rFonts w:asciiTheme="minorEastAsia" w:hAnsiTheme="minorEastAsia" w:cstheme="minorEastAsia" w:hint="eastAsia"/>
          <w:sz w:val="28"/>
          <w:szCs w:val="28"/>
          <w:shd w:val="clear" w:color="auto" w:fill="FFFFFF"/>
        </w:rPr>
        <w:t>日，在仁怀市人民政府网</w:t>
      </w:r>
      <w:r w:rsidRPr="00DE40A9">
        <w:rPr>
          <w:rFonts w:asciiTheme="minorEastAsia" w:hAnsiTheme="minorEastAsia" w:cstheme="minorEastAsia" w:hint="eastAsia"/>
          <w:sz w:val="28"/>
          <w:szCs w:val="28"/>
          <w:shd w:val="clear" w:color="auto" w:fill="FFFFFF"/>
        </w:rPr>
        <w:t>(http</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//www.rh.gov.cn/)</w:t>
      </w:r>
      <w:r w:rsidRPr="00DE40A9">
        <w:rPr>
          <w:rFonts w:asciiTheme="minorEastAsia" w:hAnsiTheme="minorEastAsia" w:cstheme="minorEastAsia" w:hint="eastAsia"/>
          <w:sz w:val="28"/>
          <w:szCs w:val="28"/>
          <w:shd w:val="clear" w:color="auto" w:fill="FFFFFF"/>
        </w:rPr>
        <w:t>公开发布招聘简章。</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网上报名</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2022</w:t>
      </w:r>
      <w:r w:rsidRPr="00DE40A9">
        <w:rPr>
          <w:rFonts w:asciiTheme="minorEastAsia" w:hAnsiTheme="minorEastAsia" w:cstheme="minorEastAsia" w:hint="eastAsia"/>
          <w:sz w:val="28"/>
          <w:szCs w:val="28"/>
          <w:shd w:val="clear" w:color="auto" w:fill="FFFFFF"/>
        </w:rPr>
        <w:t>年</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17</w:t>
      </w:r>
      <w:r w:rsidRPr="00DE40A9">
        <w:rPr>
          <w:rFonts w:asciiTheme="minorEastAsia" w:hAnsiTheme="minorEastAsia" w:cstheme="minorEastAsia" w:hint="eastAsia"/>
          <w:sz w:val="28"/>
          <w:szCs w:val="28"/>
          <w:shd w:val="clear" w:color="auto" w:fill="FFFFFF"/>
        </w:rPr>
        <w:t>日</w:t>
      </w:r>
      <w:r w:rsidRPr="00DE40A9">
        <w:rPr>
          <w:rFonts w:asciiTheme="minorEastAsia" w:hAnsiTheme="minorEastAsia" w:cstheme="minorEastAsia" w:hint="eastAsia"/>
          <w:sz w:val="28"/>
          <w:szCs w:val="28"/>
          <w:shd w:val="clear" w:color="auto" w:fill="FFFFFF"/>
        </w:rPr>
        <w:t>09</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00-9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19</w:t>
      </w:r>
      <w:r w:rsidRPr="00DE40A9">
        <w:rPr>
          <w:rFonts w:asciiTheme="minorEastAsia" w:hAnsiTheme="minorEastAsia" w:cstheme="minorEastAsia" w:hint="eastAsia"/>
          <w:sz w:val="28"/>
          <w:szCs w:val="28"/>
          <w:shd w:val="clear" w:color="auto" w:fill="FFFFFF"/>
        </w:rPr>
        <w:t>日</w:t>
      </w:r>
      <w:r w:rsidRPr="00DE40A9">
        <w:rPr>
          <w:rFonts w:asciiTheme="minorEastAsia" w:hAnsiTheme="minorEastAsia" w:cstheme="minorEastAsia" w:hint="eastAsia"/>
          <w:sz w:val="28"/>
          <w:szCs w:val="28"/>
          <w:shd w:val="clear" w:color="auto" w:fill="FFFFFF"/>
        </w:rPr>
        <w:t>17</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00(</w:t>
      </w:r>
      <w:r w:rsidRPr="00DE40A9">
        <w:rPr>
          <w:rFonts w:asciiTheme="minorEastAsia" w:hAnsiTheme="minorEastAsia" w:cstheme="minorEastAsia" w:hint="eastAsia"/>
          <w:sz w:val="28"/>
          <w:szCs w:val="28"/>
          <w:shd w:val="clear" w:color="auto" w:fill="FFFFFF"/>
        </w:rPr>
        <w:t>报名期间</w:t>
      </w:r>
      <w:r w:rsidRPr="00DE40A9">
        <w:rPr>
          <w:rFonts w:asciiTheme="minorEastAsia" w:hAnsiTheme="minorEastAsia" w:cstheme="minorEastAsia" w:hint="eastAsia"/>
          <w:sz w:val="28"/>
          <w:szCs w:val="28"/>
          <w:shd w:val="clear" w:color="auto" w:fill="FFFFFF"/>
        </w:rPr>
        <w:t>24</w:t>
      </w:r>
      <w:r w:rsidRPr="00DE40A9">
        <w:rPr>
          <w:rFonts w:asciiTheme="minorEastAsia" w:hAnsiTheme="minorEastAsia" w:cstheme="minorEastAsia" w:hint="eastAsia"/>
          <w:sz w:val="28"/>
          <w:szCs w:val="28"/>
          <w:shd w:val="clear" w:color="auto" w:fill="FFFFFF"/>
        </w:rPr>
        <w:t>小时均</w:t>
      </w:r>
      <w:r w:rsidRPr="00DE40A9">
        <w:rPr>
          <w:rFonts w:asciiTheme="minorEastAsia" w:hAnsiTheme="minorEastAsia" w:cstheme="minorEastAsia" w:hint="eastAsia"/>
          <w:sz w:val="28"/>
          <w:szCs w:val="28"/>
          <w:shd w:val="clear" w:color="auto" w:fill="FFFFFF"/>
        </w:rPr>
        <w:t>可报名</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，考生登陆</w:t>
      </w:r>
      <w:r w:rsidRPr="00DE40A9">
        <w:rPr>
          <w:rFonts w:asciiTheme="minorEastAsia" w:hAnsiTheme="minorEastAsia" w:cstheme="minorEastAsia" w:hint="eastAsia"/>
          <w:sz w:val="28"/>
          <w:szCs w:val="28"/>
          <w:shd w:val="clear" w:color="auto" w:fill="FFFFFF"/>
        </w:rPr>
        <w:t>http</w:t>
      </w:r>
      <w:r w:rsidRPr="00DE40A9">
        <w:rPr>
          <w:rFonts w:asciiTheme="minorEastAsia" w:hAnsiTheme="minorEastAsia" w:cstheme="minorEastAsia" w:hint="eastAsia"/>
          <w:sz w:val="28"/>
          <w:szCs w:val="28"/>
          <w:shd w:val="clear" w:color="auto" w:fill="FFFFFF"/>
        </w:rPr>
        <w:t>：</w:t>
      </w:r>
      <w:proofErr w:type="gramStart"/>
      <w:r w:rsidRPr="00DE40A9">
        <w:rPr>
          <w:rFonts w:asciiTheme="minorEastAsia" w:hAnsiTheme="minorEastAsia" w:cstheme="minorEastAsia" w:hint="eastAsia"/>
          <w:sz w:val="28"/>
          <w:szCs w:val="28"/>
          <w:shd w:val="clear" w:color="auto" w:fill="FFFFFF"/>
        </w:rPr>
        <w:t>//guiz.easyzp.com/</w:t>
      </w:r>
      <w:proofErr w:type="spellStart"/>
      <w:r w:rsidRPr="00DE40A9">
        <w:rPr>
          <w:rFonts w:asciiTheme="minorEastAsia" w:hAnsiTheme="minorEastAsia" w:cstheme="minorEastAsia" w:hint="eastAsia"/>
          <w:sz w:val="28"/>
          <w:szCs w:val="28"/>
          <w:shd w:val="clear" w:color="auto" w:fill="FFFFFF"/>
        </w:rPr>
        <w:t>index.php</w:t>
      </w:r>
      <w:proofErr w:type="spellEnd"/>
      <w:r w:rsidRPr="00DE40A9">
        <w:rPr>
          <w:rFonts w:asciiTheme="minorEastAsia" w:hAnsiTheme="minorEastAsia" w:cstheme="minorEastAsia" w:hint="eastAsia"/>
          <w:sz w:val="28"/>
          <w:szCs w:val="28"/>
          <w:shd w:val="clear" w:color="auto" w:fill="FFFFFF"/>
        </w:rPr>
        <w:t>/exam/?EXAMID</w:t>
      </w:r>
      <w:proofErr w:type="gramEnd"/>
      <w:r w:rsidRPr="00DE40A9">
        <w:rPr>
          <w:rFonts w:asciiTheme="minorEastAsia" w:hAnsiTheme="minorEastAsia" w:cstheme="minorEastAsia" w:hint="eastAsia"/>
          <w:sz w:val="28"/>
          <w:szCs w:val="28"/>
          <w:shd w:val="clear" w:color="auto" w:fill="FFFFFF"/>
        </w:rPr>
        <w:t>=2118</w:t>
      </w:r>
      <w:r w:rsidRPr="00DE40A9">
        <w:rPr>
          <w:rFonts w:asciiTheme="minorEastAsia" w:hAnsiTheme="minorEastAsia" w:cstheme="minorEastAsia" w:hint="eastAsia"/>
          <w:sz w:val="28"/>
          <w:szCs w:val="28"/>
          <w:shd w:val="clear" w:color="auto" w:fill="FFFFFF"/>
        </w:rPr>
        <w:t>，统一在网上报名。考生只能选择一个岗位进行报名，报名时考生须仔细阅读《招聘简章》《岗位表》，并真实、准确、完整提供个人相关信息。报名与考试时使用的本人有效居民身份证信息必须一致。</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三</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网上资格初审</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资格初审要求。对已经提交报名申请的考生，必须在考生提</w:t>
      </w:r>
      <w:r w:rsidRPr="00DE40A9">
        <w:rPr>
          <w:rFonts w:asciiTheme="minorEastAsia" w:hAnsiTheme="minorEastAsia" w:cstheme="minorEastAsia" w:hint="eastAsia"/>
          <w:sz w:val="28"/>
          <w:szCs w:val="28"/>
          <w:shd w:val="clear" w:color="auto" w:fill="FFFFFF"/>
        </w:rPr>
        <w:lastRenderedPageBreak/>
        <w:t>交报名申请后</w:t>
      </w:r>
      <w:r w:rsidRPr="00DE40A9">
        <w:rPr>
          <w:rFonts w:asciiTheme="minorEastAsia" w:hAnsiTheme="minorEastAsia" w:cstheme="minorEastAsia" w:hint="eastAsia"/>
          <w:sz w:val="28"/>
          <w:szCs w:val="28"/>
          <w:shd w:val="clear" w:color="auto" w:fill="FFFFFF"/>
        </w:rPr>
        <w:t>24</w:t>
      </w:r>
      <w:r w:rsidRPr="00DE40A9">
        <w:rPr>
          <w:rFonts w:asciiTheme="minorEastAsia" w:hAnsiTheme="minorEastAsia" w:cstheme="minorEastAsia" w:hint="eastAsia"/>
          <w:sz w:val="28"/>
          <w:szCs w:val="28"/>
          <w:shd w:val="clear" w:color="auto" w:fill="FFFFFF"/>
        </w:rPr>
        <w:t>小时内对照《招聘简章》和岗位所需的资格条件进行资格初审，审核确认考生是否具有报考资格。对符合报名条件的，不得拒绝报</w:t>
      </w:r>
      <w:r w:rsidRPr="00DE40A9">
        <w:rPr>
          <w:rFonts w:asciiTheme="minorEastAsia" w:hAnsiTheme="minorEastAsia" w:cstheme="minorEastAsia" w:hint="eastAsia"/>
          <w:sz w:val="28"/>
          <w:szCs w:val="28"/>
          <w:shd w:val="clear" w:color="auto" w:fill="FFFFFF"/>
        </w:rPr>
        <w:t>名</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对审查不合格的，应一次性说明理由</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对照片不符合要求的，应提示考生重新上传照片。在资格初审环节中，因考生报名时所填写的信息不真实或与自己所报考岗位的学历、专业及其他资格条件要求不符合而通过资格初审参加笔试的，视为考生无视《招聘简章》的有关规定和要求，该考生的考试成绩作无效处理，后果由考生自行承担。</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报名确认及缴费。通过资格初审的考生须登录“</w:t>
      </w:r>
      <w:r w:rsidRPr="00DE40A9">
        <w:rPr>
          <w:rFonts w:asciiTheme="minorEastAsia" w:hAnsiTheme="minorEastAsia" w:cstheme="minorEastAsia" w:hint="eastAsia"/>
          <w:sz w:val="28"/>
          <w:szCs w:val="28"/>
          <w:shd w:val="clear" w:color="auto" w:fill="FFFFFF"/>
        </w:rPr>
        <w:t>http</w:t>
      </w:r>
      <w:r w:rsidRPr="00DE40A9">
        <w:rPr>
          <w:rFonts w:asciiTheme="minorEastAsia" w:hAnsiTheme="minorEastAsia" w:cstheme="minorEastAsia" w:hint="eastAsia"/>
          <w:sz w:val="28"/>
          <w:szCs w:val="28"/>
          <w:shd w:val="clear" w:color="auto" w:fill="FFFFFF"/>
        </w:rPr>
        <w:t>：</w:t>
      </w:r>
      <w:proofErr w:type="gramStart"/>
      <w:r w:rsidRPr="00DE40A9">
        <w:rPr>
          <w:rFonts w:asciiTheme="minorEastAsia" w:hAnsiTheme="minorEastAsia" w:cstheme="minorEastAsia" w:hint="eastAsia"/>
          <w:sz w:val="28"/>
          <w:szCs w:val="28"/>
          <w:shd w:val="clear" w:color="auto" w:fill="FFFFFF"/>
        </w:rPr>
        <w:t>//guiz.easyzp.com/</w:t>
      </w:r>
      <w:proofErr w:type="spellStart"/>
      <w:r w:rsidRPr="00DE40A9">
        <w:rPr>
          <w:rFonts w:asciiTheme="minorEastAsia" w:hAnsiTheme="minorEastAsia" w:cstheme="minorEastAsia" w:hint="eastAsia"/>
          <w:sz w:val="28"/>
          <w:szCs w:val="28"/>
          <w:shd w:val="clear" w:color="auto" w:fill="FFFFFF"/>
        </w:rPr>
        <w:t>index.php</w:t>
      </w:r>
      <w:proofErr w:type="spellEnd"/>
      <w:r w:rsidRPr="00DE40A9">
        <w:rPr>
          <w:rFonts w:asciiTheme="minorEastAsia" w:hAnsiTheme="minorEastAsia" w:cstheme="minorEastAsia" w:hint="eastAsia"/>
          <w:sz w:val="28"/>
          <w:szCs w:val="28"/>
          <w:shd w:val="clear" w:color="auto" w:fill="FFFFFF"/>
        </w:rPr>
        <w:t>/exam/?EXAMID</w:t>
      </w:r>
      <w:proofErr w:type="gramEnd"/>
      <w:r w:rsidRPr="00DE40A9">
        <w:rPr>
          <w:rFonts w:asciiTheme="minorEastAsia" w:hAnsiTheme="minorEastAsia" w:cstheme="minorEastAsia" w:hint="eastAsia"/>
          <w:sz w:val="28"/>
          <w:szCs w:val="28"/>
          <w:shd w:val="clear" w:color="auto" w:fill="FFFFFF"/>
        </w:rPr>
        <w:t>=2118</w:t>
      </w:r>
      <w:r w:rsidRPr="00DE40A9">
        <w:rPr>
          <w:rFonts w:asciiTheme="minorEastAsia" w:hAnsiTheme="minorEastAsia" w:cstheme="minorEastAsia" w:hint="eastAsia"/>
          <w:sz w:val="28"/>
          <w:szCs w:val="28"/>
          <w:shd w:val="clear" w:color="auto" w:fill="FFFFFF"/>
        </w:rPr>
        <w:t>进行网上报名确认并缴纳</w:t>
      </w:r>
      <w:r w:rsidRPr="00DE40A9">
        <w:rPr>
          <w:rFonts w:asciiTheme="minorEastAsia" w:hAnsiTheme="minorEastAsia" w:cstheme="minorEastAsia" w:hint="eastAsia"/>
          <w:sz w:val="28"/>
          <w:szCs w:val="28"/>
          <w:shd w:val="clear" w:color="auto" w:fill="FFFFFF"/>
        </w:rPr>
        <w:t>100</w:t>
      </w:r>
      <w:r w:rsidRPr="00DE40A9">
        <w:rPr>
          <w:rFonts w:asciiTheme="minorEastAsia" w:hAnsiTheme="minorEastAsia" w:cstheme="minorEastAsia" w:hint="eastAsia"/>
          <w:sz w:val="28"/>
          <w:szCs w:val="28"/>
          <w:shd w:val="clear" w:color="auto" w:fill="FFFFFF"/>
        </w:rPr>
        <w:t>元报名费，网上报名确认及缴费时间</w:t>
      </w:r>
      <w:r w:rsidRPr="00DE40A9">
        <w:rPr>
          <w:rFonts w:asciiTheme="minorEastAsia" w:hAnsiTheme="minorEastAsia" w:cstheme="minorEastAsia" w:hint="eastAsia"/>
          <w:sz w:val="28"/>
          <w:szCs w:val="28"/>
          <w:shd w:val="clear" w:color="auto" w:fill="FFFFFF"/>
        </w:rPr>
        <w:t>为</w:t>
      </w:r>
      <w:r w:rsidRPr="00DE40A9">
        <w:rPr>
          <w:rFonts w:asciiTheme="minorEastAsia" w:hAnsiTheme="minorEastAsia" w:cstheme="minorEastAsia" w:hint="eastAsia"/>
          <w:sz w:val="28"/>
          <w:szCs w:val="28"/>
          <w:shd w:val="clear" w:color="auto" w:fill="FFFFFF"/>
        </w:rPr>
        <w:t>2022</w:t>
      </w:r>
      <w:r w:rsidRPr="00DE40A9">
        <w:rPr>
          <w:rFonts w:asciiTheme="minorEastAsia" w:hAnsiTheme="minorEastAsia" w:cstheme="minorEastAsia" w:hint="eastAsia"/>
          <w:sz w:val="28"/>
          <w:szCs w:val="28"/>
          <w:shd w:val="clear" w:color="auto" w:fill="FFFFFF"/>
        </w:rPr>
        <w:t>年</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17</w:t>
      </w:r>
      <w:r w:rsidRPr="00DE40A9">
        <w:rPr>
          <w:rFonts w:asciiTheme="minorEastAsia" w:hAnsiTheme="minorEastAsia" w:cstheme="minorEastAsia" w:hint="eastAsia"/>
          <w:sz w:val="28"/>
          <w:szCs w:val="28"/>
          <w:shd w:val="clear" w:color="auto" w:fill="FFFFFF"/>
        </w:rPr>
        <w:t>日</w:t>
      </w:r>
      <w:r w:rsidRPr="00DE40A9">
        <w:rPr>
          <w:rFonts w:asciiTheme="minorEastAsia" w:hAnsiTheme="minorEastAsia" w:cstheme="minorEastAsia" w:hint="eastAsia"/>
          <w:sz w:val="28"/>
          <w:szCs w:val="28"/>
          <w:shd w:val="clear" w:color="auto" w:fill="FFFFFF"/>
        </w:rPr>
        <w:t>09</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00</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9</w:t>
      </w:r>
      <w:r w:rsidRPr="00DE40A9">
        <w:rPr>
          <w:rFonts w:asciiTheme="minorEastAsia" w:hAnsiTheme="minorEastAsia" w:cstheme="minorEastAsia" w:hint="eastAsia"/>
          <w:sz w:val="28"/>
          <w:szCs w:val="28"/>
          <w:shd w:val="clear" w:color="auto" w:fill="FFFFFF"/>
        </w:rPr>
        <w:t>月</w:t>
      </w:r>
      <w:r w:rsidRPr="00DE40A9">
        <w:rPr>
          <w:rFonts w:asciiTheme="minorEastAsia" w:hAnsiTheme="minorEastAsia" w:cstheme="minorEastAsia" w:hint="eastAsia"/>
          <w:sz w:val="28"/>
          <w:szCs w:val="28"/>
          <w:shd w:val="clear" w:color="auto" w:fill="FFFFFF"/>
        </w:rPr>
        <w:t>21</w:t>
      </w:r>
      <w:r w:rsidRPr="00DE40A9">
        <w:rPr>
          <w:rFonts w:asciiTheme="minorEastAsia" w:hAnsiTheme="minorEastAsia" w:cstheme="minorEastAsia" w:hint="eastAsia"/>
          <w:sz w:val="28"/>
          <w:szCs w:val="28"/>
          <w:shd w:val="clear" w:color="auto" w:fill="FFFFFF"/>
        </w:rPr>
        <w:t>日</w:t>
      </w:r>
      <w:r w:rsidRPr="00DE40A9">
        <w:rPr>
          <w:rFonts w:asciiTheme="minorEastAsia" w:hAnsiTheme="minorEastAsia" w:cstheme="minorEastAsia" w:hint="eastAsia"/>
          <w:sz w:val="28"/>
          <w:szCs w:val="28"/>
          <w:shd w:val="clear" w:color="auto" w:fill="FFFFFF"/>
        </w:rPr>
        <w:t>17</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00</w:t>
      </w:r>
      <w:r w:rsidRPr="00DE40A9">
        <w:rPr>
          <w:rFonts w:asciiTheme="minorEastAsia" w:hAnsiTheme="minorEastAsia" w:cstheme="minorEastAsia" w:hint="eastAsia"/>
          <w:sz w:val="28"/>
          <w:szCs w:val="28"/>
          <w:shd w:val="clear" w:color="auto" w:fill="FFFFFF"/>
        </w:rPr>
        <w:t>。在规定时间内未缴费者视为自动放弃。</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网上打印准考证。考生报名确认并缴费成功后，根据笔试时间安排，通知考生登录</w:t>
      </w:r>
      <w:r w:rsidRPr="00DE40A9">
        <w:rPr>
          <w:rFonts w:asciiTheme="minorEastAsia" w:hAnsiTheme="minorEastAsia" w:cstheme="minorEastAsia" w:hint="eastAsia"/>
          <w:sz w:val="28"/>
          <w:szCs w:val="28"/>
          <w:shd w:val="clear" w:color="auto" w:fill="FFFFFF"/>
        </w:rPr>
        <w:t>http</w:t>
      </w:r>
      <w:r w:rsidRPr="00DE40A9">
        <w:rPr>
          <w:rFonts w:asciiTheme="minorEastAsia" w:hAnsiTheme="minorEastAsia" w:cstheme="minorEastAsia" w:hint="eastAsia"/>
          <w:sz w:val="28"/>
          <w:szCs w:val="28"/>
          <w:shd w:val="clear" w:color="auto" w:fill="FFFFFF"/>
        </w:rPr>
        <w:t>：</w:t>
      </w:r>
      <w:proofErr w:type="gramStart"/>
      <w:r w:rsidRPr="00DE40A9">
        <w:rPr>
          <w:rFonts w:asciiTheme="minorEastAsia" w:hAnsiTheme="minorEastAsia" w:cstheme="minorEastAsia" w:hint="eastAsia"/>
          <w:sz w:val="28"/>
          <w:szCs w:val="28"/>
          <w:shd w:val="clear" w:color="auto" w:fill="FFFFFF"/>
        </w:rPr>
        <w:t>//guiz.easyzp.com/</w:t>
      </w:r>
      <w:proofErr w:type="spellStart"/>
      <w:r w:rsidRPr="00DE40A9">
        <w:rPr>
          <w:rFonts w:asciiTheme="minorEastAsia" w:hAnsiTheme="minorEastAsia" w:cstheme="minorEastAsia" w:hint="eastAsia"/>
          <w:sz w:val="28"/>
          <w:szCs w:val="28"/>
          <w:shd w:val="clear" w:color="auto" w:fill="FFFFFF"/>
        </w:rPr>
        <w:t>index.php</w:t>
      </w:r>
      <w:proofErr w:type="spellEnd"/>
      <w:r w:rsidRPr="00DE40A9">
        <w:rPr>
          <w:rFonts w:asciiTheme="minorEastAsia" w:hAnsiTheme="minorEastAsia" w:cstheme="minorEastAsia" w:hint="eastAsia"/>
          <w:sz w:val="28"/>
          <w:szCs w:val="28"/>
          <w:shd w:val="clear" w:color="auto" w:fill="FFFFFF"/>
        </w:rPr>
        <w:t>/exam/?EXAMID=2118</w:t>
      </w:r>
      <w:r w:rsidRPr="00DE40A9">
        <w:rPr>
          <w:rFonts w:asciiTheme="minorEastAsia" w:hAnsiTheme="minorEastAsia" w:cstheme="minorEastAsia" w:hint="eastAsia"/>
          <w:sz w:val="28"/>
          <w:szCs w:val="28"/>
          <w:shd w:val="clear" w:color="auto" w:fill="FFFFFF"/>
        </w:rPr>
        <w:t>下载打印准考证。逾期不打印者</w:t>
      </w:r>
      <w:proofErr w:type="gramEnd"/>
      <w:r w:rsidRPr="00DE40A9">
        <w:rPr>
          <w:rFonts w:asciiTheme="minorEastAsia" w:hAnsiTheme="minorEastAsia" w:cstheme="minorEastAsia" w:hint="eastAsia"/>
          <w:sz w:val="28"/>
          <w:szCs w:val="28"/>
          <w:shd w:val="clear" w:color="auto" w:fill="FFFFFF"/>
        </w:rPr>
        <w:t>，视为自动放弃，责任由考生自负</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为防止网络出现异常问题，建议考生打印准考证不要选择在规定时间的最后一天进行，并应打印多份备用</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本次招聘考试不指定考试范围和考试用书，不举办任何培训班。</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lastRenderedPageBreak/>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四</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笔试</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笔试时间及地点：详见准考证。</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笔试内容：《职业能力倾向测验》和《综合应用能力》。</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笔试形式：采用闭卷考试。</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4.</w:t>
      </w:r>
      <w:r w:rsidRPr="00DE40A9">
        <w:rPr>
          <w:rFonts w:asciiTheme="minorEastAsia" w:hAnsiTheme="minorEastAsia" w:cstheme="minorEastAsia" w:hint="eastAsia"/>
          <w:sz w:val="28"/>
          <w:szCs w:val="28"/>
          <w:shd w:val="clear" w:color="auto" w:fill="FFFFFF"/>
        </w:rPr>
        <w:t>笔试分数：满分为</w:t>
      </w:r>
      <w:r w:rsidRPr="00DE40A9">
        <w:rPr>
          <w:rFonts w:asciiTheme="minorEastAsia" w:hAnsiTheme="minorEastAsia" w:cstheme="minorEastAsia" w:hint="eastAsia"/>
          <w:sz w:val="28"/>
          <w:szCs w:val="28"/>
          <w:shd w:val="clear" w:color="auto" w:fill="FFFFFF"/>
        </w:rPr>
        <w:t>300</w:t>
      </w:r>
      <w:r w:rsidRPr="00DE40A9">
        <w:rPr>
          <w:rFonts w:asciiTheme="minorEastAsia" w:hAnsiTheme="minorEastAsia" w:cstheme="minorEastAsia" w:hint="eastAsia"/>
          <w:sz w:val="28"/>
          <w:szCs w:val="28"/>
          <w:shd w:val="clear" w:color="auto" w:fill="FFFFFF"/>
        </w:rPr>
        <w:t>分，按“四舍五入法”保留小数点后两位小数。</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5.</w:t>
      </w:r>
      <w:r w:rsidRPr="00DE40A9">
        <w:rPr>
          <w:rFonts w:asciiTheme="minorEastAsia" w:hAnsiTheme="minorEastAsia" w:cstheme="minorEastAsia" w:hint="eastAsia"/>
          <w:sz w:val="28"/>
          <w:szCs w:val="28"/>
          <w:shd w:val="clear" w:color="auto" w:fill="FFFFFF"/>
        </w:rPr>
        <w:t>相关要求：原则每个岗位报名缴费人数与计划招聘人数按</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设置开考比例，如出现某个岗位的缴费人数与计划招聘人数达不到</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比例的，考生笔试成绩必须达到</w:t>
      </w:r>
      <w:r w:rsidRPr="00DE40A9">
        <w:rPr>
          <w:rFonts w:asciiTheme="minorEastAsia" w:hAnsiTheme="minorEastAsia" w:cstheme="minorEastAsia" w:hint="eastAsia"/>
          <w:sz w:val="28"/>
          <w:szCs w:val="28"/>
          <w:shd w:val="clear" w:color="auto" w:fill="FFFFFF"/>
        </w:rPr>
        <w:t>180</w:t>
      </w:r>
      <w:r w:rsidRPr="00DE40A9">
        <w:rPr>
          <w:rFonts w:asciiTheme="minorEastAsia" w:hAnsiTheme="minorEastAsia" w:cstheme="minorEastAsia" w:hint="eastAsia"/>
          <w:sz w:val="28"/>
          <w:szCs w:val="28"/>
          <w:shd w:val="clear" w:color="auto" w:fill="FFFFFF"/>
        </w:rPr>
        <w:t>分及以上，方能进入下一环节。</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五</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现场资格复审</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在笔试结束后，采取现场审查方式进行资格复审。在参考人员中，根据笔试成绩从高到低，按资格复审人数与岗位招聘计划数</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比例以内</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含</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确定资格复审人员。同一岗位考生笔试成绩名次末位并列的同时确定为资格复审人员。</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资格复审提交资料：</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《报名表》打印件一份。</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毕业证书、专业技术资格或职业资格证书等原件及复印件。</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本人有效《居民身份证》原件及复印件。</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4.</w:t>
      </w:r>
      <w:r w:rsidRPr="00DE40A9">
        <w:rPr>
          <w:rFonts w:asciiTheme="minorEastAsia" w:hAnsiTheme="minorEastAsia" w:cstheme="minorEastAsia" w:hint="eastAsia"/>
          <w:sz w:val="28"/>
          <w:szCs w:val="28"/>
          <w:shd w:val="clear" w:color="auto" w:fill="FFFFFF"/>
        </w:rPr>
        <w:t>户口簿原件及复印件</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需首页及个人页</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lastRenderedPageBreak/>
        <w:t xml:space="preserve">　　</w:t>
      </w:r>
      <w:r w:rsidRPr="00DE40A9">
        <w:rPr>
          <w:rFonts w:asciiTheme="minorEastAsia" w:hAnsiTheme="minorEastAsia" w:cstheme="minorEastAsia" w:hint="eastAsia"/>
          <w:sz w:val="28"/>
          <w:szCs w:val="28"/>
          <w:shd w:val="clear" w:color="auto" w:fill="FFFFFF"/>
        </w:rPr>
        <w:t>5.</w:t>
      </w:r>
      <w:r w:rsidRPr="00DE40A9">
        <w:rPr>
          <w:rFonts w:asciiTheme="minorEastAsia" w:hAnsiTheme="minorEastAsia" w:cstheme="minorEastAsia" w:hint="eastAsia"/>
          <w:sz w:val="28"/>
          <w:szCs w:val="28"/>
          <w:shd w:val="clear" w:color="auto" w:fill="FFFFFF"/>
        </w:rPr>
        <w:t>报考岗位要求的有关资格条件证明材料。</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6.</w:t>
      </w:r>
      <w:r w:rsidRPr="00DE40A9">
        <w:rPr>
          <w:rFonts w:asciiTheme="minorEastAsia" w:hAnsiTheme="minorEastAsia" w:cstheme="minorEastAsia" w:hint="eastAsia"/>
          <w:sz w:val="28"/>
          <w:szCs w:val="28"/>
          <w:shd w:val="clear" w:color="auto" w:fill="FFFFFF"/>
        </w:rPr>
        <w:t>在职人员还须提供用人单位及其</w:t>
      </w:r>
      <w:r w:rsidRPr="00DE40A9">
        <w:rPr>
          <w:rFonts w:asciiTheme="minorEastAsia" w:hAnsiTheme="minorEastAsia" w:cstheme="minorEastAsia" w:hint="eastAsia"/>
          <w:sz w:val="28"/>
          <w:szCs w:val="28"/>
          <w:shd w:val="clear" w:color="auto" w:fill="FFFFFF"/>
        </w:rPr>
        <w:t>主管部门同意报考的书面证明，不提供证明以无业人员身份报考的视为提供虚假信息，查实后取消进入下一环节资格。</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对资格复审合格人数与岗位招聘</w:t>
      </w:r>
      <w:proofErr w:type="gramStart"/>
      <w:r w:rsidRPr="00DE40A9">
        <w:rPr>
          <w:rFonts w:asciiTheme="minorEastAsia" w:hAnsiTheme="minorEastAsia" w:cstheme="minorEastAsia" w:hint="eastAsia"/>
          <w:sz w:val="28"/>
          <w:szCs w:val="28"/>
          <w:shd w:val="clear" w:color="auto" w:fill="FFFFFF"/>
        </w:rPr>
        <w:t>计划数未达到</w:t>
      </w:r>
      <w:proofErr w:type="gramEnd"/>
      <w:r w:rsidRPr="00DE40A9">
        <w:rPr>
          <w:rFonts w:asciiTheme="minorEastAsia" w:hAnsiTheme="minorEastAsia" w:cstheme="minorEastAsia" w:hint="eastAsia"/>
          <w:sz w:val="28"/>
          <w:szCs w:val="28"/>
          <w:shd w:val="clear" w:color="auto" w:fill="FFFFFF"/>
        </w:rPr>
        <w:t>规定比例的岗位，根据笔试成绩从高到低进行一次递补</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同一岗位考生笔试成绩名次末位并列的同时确定为资格复审递补人员</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。经递补审查不符合应聘资格和条件</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含自愿放弃的</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的人员，取消其进入下一环节资格，不再递补。</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资格复审时间、地点和资格复审人员名单另行通知。考生要在“仁怀市人民政府网</w:t>
      </w:r>
      <w:r w:rsidRPr="00DE40A9">
        <w:rPr>
          <w:rFonts w:asciiTheme="minorEastAsia" w:hAnsiTheme="minorEastAsia" w:cstheme="minorEastAsia" w:hint="eastAsia"/>
          <w:sz w:val="28"/>
          <w:szCs w:val="28"/>
          <w:shd w:val="clear" w:color="auto" w:fill="FFFFFF"/>
        </w:rPr>
        <w:t>(http</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//www.rh.gov.cn/)</w:t>
      </w:r>
      <w:r w:rsidRPr="00DE40A9">
        <w:rPr>
          <w:rFonts w:asciiTheme="minorEastAsia" w:hAnsiTheme="minorEastAsia" w:cstheme="minorEastAsia" w:hint="eastAsia"/>
          <w:sz w:val="28"/>
          <w:szCs w:val="28"/>
          <w:shd w:val="clear" w:color="auto" w:fill="FFFFFF"/>
        </w:rPr>
        <w:t>”关注复审相关公告，如因考生未阅读公</w:t>
      </w:r>
      <w:r w:rsidRPr="00DE40A9">
        <w:rPr>
          <w:rFonts w:asciiTheme="minorEastAsia" w:hAnsiTheme="minorEastAsia" w:cstheme="minorEastAsia" w:hint="eastAsia"/>
          <w:sz w:val="28"/>
          <w:szCs w:val="28"/>
          <w:shd w:val="clear" w:color="auto" w:fill="FFFFFF"/>
        </w:rPr>
        <w:t>告或错填联系电话、关闭电话、更改电话号码等导致无法联系未参加复审的，后果由考生本人承担。</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资格审查贯穿于招聘工作全过程，如在招聘过程中任何环节发现有违纪违规、材料不齐、提供虚假信息或应聘人员条件不符合招聘岗位资格条件等情况的，随时取消应聘资格。</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六</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面试</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面试时间及地点：另行通知。</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面试对象确定：按资格复审合格人数与岗位招聘计划数</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含</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内确定岗位面试对象。面试人员名单公布后，不再进行递补。</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lastRenderedPageBreak/>
        <w:t xml:space="preserve">　　</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面试形式：采用结构化面试。主要了解应试者的思想政治素质、综合分析能力、专</w:t>
      </w:r>
      <w:r w:rsidRPr="00DE40A9">
        <w:rPr>
          <w:rFonts w:asciiTheme="minorEastAsia" w:hAnsiTheme="minorEastAsia" w:cstheme="minorEastAsia" w:hint="eastAsia"/>
          <w:sz w:val="28"/>
          <w:szCs w:val="28"/>
          <w:shd w:val="clear" w:color="auto" w:fill="FFFFFF"/>
        </w:rPr>
        <w:t>业水平、语言表达能力、举止仪表等。</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4.</w:t>
      </w:r>
      <w:r w:rsidRPr="00DE40A9">
        <w:rPr>
          <w:rFonts w:asciiTheme="minorEastAsia" w:hAnsiTheme="minorEastAsia" w:cstheme="minorEastAsia" w:hint="eastAsia"/>
          <w:sz w:val="28"/>
          <w:szCs w:val="28"/>
          <w:shd w:val="clear" w:color="auto" w:fill="FFFFFF"/>
        </w:rPr>
        <w:t>面试分数：满分</w:t>
      </w:r>
      <w:r w:rsidRPr="00DE40A9">
        <w:rPr>
          <w:rFonts w:asciiTheme="minorEastAsia" w:hAnsiTheme="minorEastAsia" w:cstheme="minorEastAsia" w:hint="eastAsia"/>
          <w:sz w:val="28"/>
          <w:szCs w:val="28"/>
          <w:shd w:val="clear" w:color="auto" w:fill="FFFFFF"/>
        </w:rPr>
        <w:t>100</w:t>
      </w:r>
      <w:r w:rsidRPr="00DE40A9">
        <w:rPr>
          <w:rFonts w:asciiTheme="minorEastAsia" w:hAnsiTheme="minorEastAsia" w:cstheme="minorEastAsia" w:hint="eastAsia"/>
          <w:sz w:val="28"/>
          <w:szCs w:val="28"/>
          <w:shd w:val="clear" w:color="auto" w:fill="FFFFFF"/>
        </w:rPr>
        <w:t>分，按“四舍五入法”保留小数点后两位小数。</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5.</w:t>
      </w:r>
      <w:r w:rsidRPr="00DE40A9">
        <w:rPr>
          <w:rFonts w:asciiTheme="minorEastAsia" w:hAnsiTheme="minorEastAsia" w:cstheme="minorEastAsia" w:hint="eastAsia"/>
          <w:sz w:val="28"/>
          <w:szCs w:val="28"/>
          <w:shd w:val="clear" w:color="auto" w:fill="FFFFFF"/>
        </w:rPr>
        <w:t>相关要求：同一岗位实际参加面试的考生人数超过岗位招聘计划数已经形成竞争的，按考试总成绩从高到低与岗位招聘计划数等额确定进入下一环节人选</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同一岗位实际参加面试的人数与招聘计划数≤</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比例的，</w:t>
      </w:r>
      <w:proofErr w:type="gramStart"/>
      <w:r w:rsidRPr="00DE40A9">
        <w:rPr>
          <w:rFonts w:asciiTheme="minorEastAsia" w:hAnsiTheme="minorEastAsia" w:cstheme="minorEastAsia" w:hint="eastAsia"/>
          <w:sz w:val="28"/>
          <w:szCs w:val="28"/>
          <w:shd w:val="clear" w:color="auto" w:fill="FFFFFF"/>
        </w:rPr>
        <w:t>该岗位</w:t>
      </w:r>
      <w:proofErr w:type="gramEnd"/>
      <w:r w:rsidRPr="00DE40A9">
        <w:rPr>
          <w:rFonts w:asciiTheme="minorEastAsia" w:hAnsiTheme="minorEastAsia" w:cstheme="minorEastAsia" w:hint="eastAsia"/>
          <w:sz w:val="28"/>
          <w:szCs w:val="28"/>
          <w:shd w:val="clear" w:color="auto" w:fill="FFFFFF"/>
        </w:rPr>
        <w:t>考生的面试成绩必须达到</w:t>
      </w:r>
      <w:r w:rsidRPr="00DE40A9">
        <w:rPr>
          <w:rFonts w:asciiTheme="minorEastAsia" w:hAnsiTheme="minorEastAsia" w:cstheme="minorEastAsia" w:hint="eastAsia"/>
          <w:sz w:val="28"/>
          <w:szCs w:val="28"/>
          <w:shd w:val="clear" w:color="auto" w:fill="FFFFFF"/>
        </w:rPr>
        <w:t>75</w:t>
      </w:r>
      <w:r w:rsidRPr="00DE40A9">
        <w:rPr>
          <w:rFonts w:asciiTheme="minorEastAsia" w:hAnsiTheme="minorEastAsia" w:cstheme="minorEastAsia" w:hint="eastAsia"/>
          <w:sz w:val="28"/>
          <w:szCs w:val="28"/>
          <w:shd w:val="clear" w:color="auto" w:fill="FFFFFF"/>
        </w:rPr>
        <w:t>分及以上方能进入下一环节。未参加面试的考生，不得进入下一环节。</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七</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总成绩计算</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总成绩</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笔试成绩÷</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60%+</w:t>
      </w:r>
      <w:r w:rsidRPr="00DE40A9">
        <w:rPr>
          <w:rFonts w:asciiTheme="minorEastAsia" w:hAnsiTheme="minorEastAsia" w:cstheme="minorEastAsia" w:hint="eastAsia"/>
          <w:sz w:val="28"/>
          <w:szCs w:val="28"/>
          <w:shd w:val="clear" w:color="auto" w:fill="FFFFFF"/>
        </w:rPr>
        <w:t>面试成绩×</w:t>
      </w:r>
      <w:r w:rsidRPr="00DE40A9">
        <w:rPr>
          <w:rFonts w:asciiTheme="minorEastAsia" w:hAnsiTheme="minorEastAsia" w:cstheme="minorEastAsia" w:hint="eastAsia"/>
          <w:sz w:val="28"/>
          <w:szCs w:val="28"/>
          <w:shd w:val="clear" w:color="auto" w:fill="FFFFFF"/>
        </w:rPr>
        <w:t>40%</w:t>
      </w:r>
      <w:r w:rsidRPr="00DE40A9">
        <w:rPr>
          <w:rFonts w:asciiTheme="minorEastAsia" w:hAnsiTheme="minorEastAsia" w:cstheme="minorEastAsia" w:hint="eastAsia"/>
          <w:sz w:val="28"/>
          <w:szCs w:val="28"/>
          <w:shd w:val="clear" w:color="auto" w:fill="FFFFFF"/>
        </w:rPr>
        <w:t>，按“四舍五入法”保留小数点后两位小数</w:t>
      </w:r>
      <w:r w:rsidRPr="00DE40A9">
        <w:rPr>
          <w:rFonts w:asciiTheme="minorEastAsia" w:hAnsiTheme="minorEastAsia" w:cstheme="minorEastAsia" w:hint="eastAsia"/>
          <w:sz w:val="28"/>
          <w:szCs w:val="28"/>
          <w:shd w:val="clear" w:color="auto" w:fill="FFFFFF"/>
        </w:rPr>
        <w:t>。</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八</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体检</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体检时间及地点：另行通知。</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体检相关要求：体检工作由雇员管理工作领导小组办公室组织，体检须在县级及以上综合医院进行，并出具体检结论。其他结论、鉴定一律不予认可。若本人对体检结论有异议的，本人可向雇员管理工作领导小组办公室书面申请复检，复检只能一次，经雇员管理工作领导小组办公室同意并指定到其他医院进行复检。复检结果由复检工作小组人员和体检考生当场签字确认，体检考生对复检结果拒绝签字的，由现场复检工作小组人员注明情况，视为体检考</w:t>
      </w:r>
      <w:r w:rsidRPr="00DE40A9">
        <w:rPr>
          <w:rFonts w:asciiTheme="minorEastAsia" w:hAnsiTheme="minorEastAsia" w:cstheme="minorEastAsia" w:hint="eastAsia"/>
          <w:sz w:val="28"/>
          <w:szCs w:val="28"/>
          <w:shd w:val="clear" w:color="auto" w:fill="FFFFFF"/>
        </w:rPr>
        <w:lastRenderedPageBreak/>
        <w:t>生认可复检结果，复检结果交雇员管理工作领导小组办</w:t>
      </w:r>
      <w:r w:rsidRPr="00DE40A9">
        <w:rPr>
          <w:rFonts w:asciiTheme="minorEastAsia" w:hAnsiTheme="minorEastAsia" w:cstheme="minorEastAsia" w:hint="eastAsia"/>
          <w:sz w:val="28"/>
          <w:szCs w:val="28"/>
          <w:shd w:val="clear" w:color="auto" w:fill="FFFFFF"/>
        </w:rPr>
        <w:t>公室指定的原体检医院出具最终体检结论。体检标准参照《公务员录用体检通用标准</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试行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》《公务员录用体检操作手册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试行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》《关于印发</w:t>
      </w:r>
      <w:r w:rsidRPr="00DE40A9">
        <w:rPr>
          <w:rFonts w:asciiTheme="minorEastAsia" w:hAnsiTheme="minorEastAsia" w:cstheme="minorEastAsia" w:hint="eastAsia"/>
          <w:sz w:val="28"/>
          <w:szCs w:val="28"/>
          <w:shd w:val="clear" w:color="auto" w:fill="FFFFFF"/>
        </w:rPr>
        <w:t>&lt;</w:t>
      </w:r>
      <w:r w:rsidRPr="00DE40A9">
        <w:rPr>
          <w:rFonts w:asciiTheme="minorEastAsia" w:hAnsiTheme="minorEastAsia" w:cstheme="minorEastAsia" w:hint="eastAsia"/>
          <w:sz w:val="28"/>
          <w:szCs w:val="28"/>
          <w:shd w:val="clear" w:color="auto" w:fill="FFFFFF"/>
        </w:rPr>
        <w:t>公务员录用体检操作手册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试行</w:t>
      </w:r>
      <w:r w:rsidRPr="00DE40A9">
        <w:rPr>
          <w:rFonts w:asciiTheme="minorEastAsia" w:hAnsiTheme="minorEastAsia" w:cstheme="minorEastAsia" w:hint="eastAsia"/>
          <w:sz w:val="28"/>
          <w:szCs w:val="28"/>
          <w:shd w:val="clear" w:color="auto" w:fill="FFFFFF"/>
        </w:rPr>
        <w:t>)&gt;</w:t>
      </w:r>
      <w:r w:rsidRPr="00DE40A9">
        <w:rPr>
          <w:rFonts w:asciiTheme="minorEastAsia" w:hAnsiTheme="minorEastAsia" w:cstheme="minorEastAsia" w:hint="eastAsia"/>
          <w:sz w:val="28"/>
          <w:szCs w:val="28"/>
          <w:shd w:val="clear" w:color="auto" w:fill="FFFFFF"/>
        </w:rPr>
        <w:t>有关修订内容的通知》</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人力资源社会保障部发〔</w:t>
      </w:r>
      <w:r w:rsidRPr="00DE40A9">
        <w:rPr>
          <w:rFonts w:asciiTheme="minorEastAsia" w:hAnsiTheme="minorEastAsia" w:cstheme="minorEastAsia" w:hint="eastAsia"/>
          <w:sz w:val="28"/>
          <w:szCs w:val="28"/>
          <w:shd w:val="clear" w:color="auto" w:fill="FFFFFF"/>
        </w:rPr>
        <w:t>2013</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58</w:t>
      </w:r>
      <w:r w:rsidRPr="00DE40A9">
        <w:rPr>
          <w:rFonts w:asciiTheme="minorEastAsia" w:hAnsiTheme="minorEastAsia" w:cstheme="minorEastAsia" w:hint="eastAsia"/>
          <w:sz w:val="28"/>
          <w:szCs w:val="28"/>
          <w:shd w:val="clear" w:color="auto" w:fill="FFFFFF"/>
        </w:rPr>
        <w:t>号</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、《关于修订〈公务员录用体检通用标准</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试行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〉及〈公务员录用体检操作手册〉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试行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有关内容的通知》</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人力资源社会保障部发〔</w:t>
      </w:r>
      <w:r w:rsidRPr="00DE40A9">
        <w:rPr>
          <w:rFonts w:asciiTheme="minorEastAsia" w:hAnsiTheme="minorEastAsia" w:cstheme="minorEastAsia" w:hint="eastAsia"/>
          <w:sz w:val="28"/>
          <w:szCs w:val="28"/>
          <w:shd w:val="clear" w:color="auto" w:fill="FFFFFF"/>
        </w:rPr>
        <w:t>2016</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140</w:t>
      </w:r>
      <w:r w:rsidRPr="00DE40A9">
        <w:rPr>
          <w:rFonts w:asciiTheme="minorEastAsia" w:hAnsiTheme="minorEastAsia" w:cstheme="minorEastAsia" w:hint="eastAsia"/>
          <w:sz w:val="28"/>
          <w:szCs w:val="28"/>
          <w:shd w:val="clear" w:color="auto" w:fill="FFFFFF"/>
        </w:rPr>
        <w:t>号</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等规定执行。</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体检费和</w:t>
      </w:r>
      <w:proofErr w:type="gramStart"/>
      <w:r w:rsidRPr="00DE40A9">
        <w:rPr>
          <w:rFonts w:asciiTheme="minorEastAsia" w:hAnsiTheme="minorEastAsia" w:cstheme="minorEastAsia" w:hint="eastAsia"/>
          <w:sz w:val="28"/>
          <w:szCs w:val="28"/>
          <w:shd w:val="clear" w:color="auto" w:fill="FFFFFF"/>
        </w:rPr>
        <w:t>复检费</w:t>
      </w:r>
      <w:proofErr w:type="gramEnd"/>
      <w:r w:rsidRPr="00DE40A9">
        <w:rPr>
          <w:rFonts w:asciiTheme="minorEastAsia" w:hAnsiTheme="minorEastAsia" w:cstheme="minorEastAsia" w:hint="eastAsia"/>
          <w:sz w:val="28"/>
          <w:szCs w:val="28"/>
          <w:shd w:val="clear" w:color="auto" w:fill="FFFFFF"/>
        </w:rPr>
        <w:t>由考生承担。放弃体检或体检不合格的，取消进入下一环节资格，空缺岗位不能递补。</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九</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考察</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体检合格的人员确</w:t>
      </w:r>
      <w:r w:rsidRPr="00DE40A9">
        <w:rPr>
          <w:rFonts w:asciiTheme="minorEastAsia" w:hAnsiTheme="minorEastAsia" w:cstheme="minorEastAsia" w:hint="eastAsia"/>
          <w:sz w:val="28"/>
          <w:szCs w:val="28"/>
          <w:shd w:val="clear" w:color="auto" w:fill="FFFFFF"/>
        </w:rPr>
        <w:t>定为考察对象。由用人单位对考察对象的政治思想、道德品质、能力素质、学习和工作表现、遵纪守法、廉洁自律、诚信情况以及是否需要回避等方面进行考察，据实写出考察报告交雇员管理工作领导小组办公室</w:t>
      </w:r>
      <w:proofErr w:type="gramStart"/>
      <w:r w:rsidRPr="00DE40A9">
        <w:rPr>
          <w:rFonts w:asciiTheme="minorEastAsia" w:hAnsiTheme="minorEastAsia" w:cstheme="minorEastAsia" w:hint="eastAsia"/>
          <w:sz w:val="28"/>
          <w:szCs w:val="28"/>
          <w:shd w:val="clear" w:color="auto" w:fill="FFFFFF"/>
        </w:rPr>
        <w:t>研</w:t>
      </w:r>
      <w:proofErr w:type="gramEnd"/>
      <w:r w:rsidRPr="00DE40A9">
        <w:rPr>
          <w:rFonts w:asciiTheme="minorEastAsia" w:hAnsiTheme="minorEastAsia" w:cstheme="minorEastAsia" w:hint="eastAsia"/>
          <w:sz w:val="28"/>
          <w:szCs w:val="28"/>
          <w:shd w:val="clear" w:color="auto" w:fill="FFFFFF"/>
        </w:rPr>
        <w:t>判后，报雇员管理工作领导小组审定。在考察中，经审定存在《招聘简章》中“不得报考条件”所列情况之一的，视为考察不合格。考察不合格的</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含自愿放弃的</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，取消聘用资格，不再递补。从考察合格人员中确定拟聘用人选并公示。</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十</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公示、聘用及报备</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1.</w:t>
      </w:r>
      <w:r w:rsidRPr="00DE40A9">
        <w:rPr>
          <w:rFonts w:asciiTheme="minorEastAsia" w:hAnsiTheme="minorEastAsia" w:cstheme="minorEastAsia" w:hint="eastAsia"/>
          <w:sz w:val="28"/>
          <w:szCs w:val="28"/>
          <w:shd w:val="clear" w:color="auto" w:fill="FFFFFF"/>
        </w:rPr>
        <w:t>公示。经笔试、现场资格复审、面试、体检、考察合格的人员确定为拟聘用人员，经雇员</w:t>
      </w:r>
      <w:r w:rsidRPr="00DE40A9">
        <w:rPr>
          <w:rFonts w:asciiTheme="minorEastAsia" w:hAnsiTheme="minorEastAsia" w:cstheme="minorEastAsia" w:hint="eastAsia"/>
          <w:sz w:val="28"/>
          <w:szCs w:val="28"/>
          <w:shd w:val="clear" w:color="auto" w:fill="FFFFFF"/>
        </w:rPr>
        <w:t>管理工作领导小组研究确定后，由用</w:t>
      </w:r>
      <w:r w:rsidRPr="00DE40A9">
        <w:rPr>
          <w:rFonts w:asciiTheme="minorEastAsia" w:hAnsiTheme="minorEastAsia" w:cstheme="minorEastAsia" w:hint="eastAsia"/>
          <w:sz w:val="28"/>
          <w:szCs w:val="28"/>
          <w:shd w:val="clear" w:color="auto" w:fill="FFFFFF"/>
        </w:rPr>
        <w:lastRenderedPageBreak/>
        <w:t>人单位在仁怀市人民政府网</w:t>
      </w:r>
      <w:r w:rsidRPr="00DE40A9">
        <w:rPr>
          <w:rFonts w:asciiTheme="minorEastAsia" w:hAnsiTheme="minorEastAsia" w:cstheme="minorEastAsia" w:hint="eastAsia"/>
          <w:sz w:val="28"/>
          <w:szCs w:val="28"/>
          <w:shd w:val="clear" w:color="auto" w:fill="FFFFFF"/>
        </w:rPr>
        <w:t>(http</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//www.rh.gov.cn/)</w:t>
      </w:r>
      <w:r w:rsidRPr="00DE40A9">
        <w:rPr>
          <w:rFonts w:asciiTheme="minorEastAsia" w:hAnsiTheme="minorEastAsia" w:cstheme="minorEastAsia" w:hint="eastAsia"/>
          <w:sz w:val="28"/>
          <w:szCs w:val="28"/>
          <w:shd w:val="clear" w:color="auto" w:fill="FFFFFF"/>
        </w:rPr>
        <w:t>公示</w:t>
      </w:r>
      <w:r w:rsidRPr="00DE40A9">
        <w:rPr>
          <w:rFonts w:asciiTheme="minorEastAsia" w:hAnsiTheme="minorEastAsia" w:cstheme="minorEastAsia" w:hint="eastAsia"/>
          <w:sz w:val="28"/>
          <w:szCs w:val="28"/>
          <w:shd w:val="clear" w:color="auto" w:fill="FFFFFF"/>
        </w:rPr>
        <w:t>5</w:t>
      </w:r>
      <w:r w:rsidRPr="00DE40A9">
        <w:rPr>
          <w:rFonts w:asciiTheme="minorEastAsia" w:hAnsiTheme="minorEastAsia" w:cstheme="minorEastAsia" w:hint="eastAsia"/>
          <w:sz w:val="28"/>
          <w:szCs w:val="28"/>
          <w:shd w:val="clear" w:color="auto" w:fill="FFFFFF"/>
        </w:rPr>
        <w:t>个工作日。公示期间查实有问题影响聘用的，取消聘用资格。一时难以查实的，暂缓聘用，待查实并做出结论后再决定是否聘用。</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聘用。公示期满无异议或反映的问题不影响聘用的，按照规定办理入职手续，由用人单位与聘用人员签订合同。聘用人员根据《仁怀市机关事业单位雇员管理暂行办法</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试行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》等相关规定进行管理。</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3.</w:t>
      </w:r>
      <w:r w:rsidRPr="00DE40A9">
        <w:rPr>
          <w:rFonts w:asciiTheme="minorEastAsia" w:hAnsiTheme="minorEastAsia" w:cstheme="minorEastAsia" w:hint="eastAsia"/>
          <w:sz w:val="28"/>
          <w:szCs w:val="28"/>
          <w:shd w:val="clear" w:color="auto" w:fill="FFFFFF"/>
        </w:rPr>
        <w:t>待遇及管理。按照《仁怀市机关事业单位雇员管理暂行办法</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试行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》对聘用人员确定待遇和进行管理。</w:t>
      </w:r>
    </w:p>
    <w:p w:rsidR="0075797A" w:rsidRPr="00DE40A9" w:rsidRDefault="00DE40A9" w:rsidP="00DE40A9">
      <w:pPr>
        <w:pStyle w:val="a3"/>
        <w:spacing w:before="120" w:beforeAutospacing="0" w:afterAutospacing="0" w:line="312" w:lineRule="atLeast"/>
        <w:ind w:firstLine="560"/>
        <w:rPr>
          <w:rFonts w:asciiTheme="minorEastAsia" w:hAnsiTheme="minorEastAsia" w:cstheme="minorEastAsia" w:hint="eastAsia"/>
          <w:sz w:val="28"/>
          <w:szCs w:val="28"/>
          <w:shd w:val="clear" w:color="auto" w:fill="FFFFFF"/>
        </w:rPr>
      </w:pPr>
      <w:r w:rsidRPr="00DE40A9">
        <w:rPr>
          <w:rFonts w:asciiTheme="minorEastAsia" w:hAnsiTheme="minorEastAsia" w:cstheme="minorEastAsia" w:hint="eastAsia"/>
          <w:sz w:val="28"/>
          <w:szCs w:val="28"/>
          <w:shd w:val="clear" w:color="auto" w:fill="FFFFFF"/>
        </w:rPr>
        <w:t>雇员的劳资关系由雇员管理中心管理，雇员聘用合同实行三年一签，首次聘用试用期为</w:t>
      </w:r>
      <w:r w:rsidRPr="00DE40A9">
        <w:rPr>
          <w:rFonts w:asciiTheme="minorEastAsia" w:hAnsiTheme="minorEastAsia" w:cstheme="minorEastAsia" w:hint="eastAsia"/>
          <w:sz w:val="28"/>
          <w:szCs w:val="28"/>
          <w:shd w:val="clear" w:color="auto" w:fill="FFFFFF"/>
        </w:rPr>
        <w:t>2</w:t>
      </w:r>
      <w:r w:rsidRPr="00DE40A9">
        <w:rPr>
          <w:rFonts w:asciiTheme="minorEastAsia" w:hAnsiTheme="minorEastAsia" w:cstheme="minorEastAsia" w:hint="eastAsia"/>
          <w:sz w:val="28"/>
          <w:szCs w:val="28"/>
          <w:shd w:val="clear" w:color="auto" w:fill="FFFFFF"/>
        </w:rPr>
        <w:t>个月。试用期满考核不胜任岗位需求的，终止聘用合同。雇员档案由市人才交流中心统一管理。</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Style w:val="a4"/>
          <w:rFonts w:asciiTheme="minorEastAsia" w:hAnsiTheme="minorEastAsia" w:cstheme="minorEastAsia" w:hint="eastAsia"/>
          <w:sz w:val="28"/>
          <w:szCs w:val="28"/>
          <w:shd w:val="clear" w:color="auto" w:fill="FFFFFF"/>
        </w:rPr>
        <w:t>五、注意事项</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proofErr w:type="gramStart"/>
      <w:r w:rsidRPr="00DE40A9">
        <w:rPr>
          <w:rFonts w:asciiTheme="minorEastAsia" w:hAnsiTheme="minorEastAsia" w:cstheme="minorEastAsia" w:hint="eastAsia"/>
          <w:sz w:val="28"/>
          <w:szCs w:val="28"/>
          <w:shd w:val="clear" w:color="auto" w:fill="FFFFFF"/>
        </w:rPr>
        <w:t>一</w:t>
      </w:r>
      <w:proofErr w:type="gramEnd"/>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考生应提供准确的电话号码，并保持</w:t>
      </w:r>
      <w:r w:rsidRPr="00DE40A9">
        <w:rPr>
          <w:rFonts w:asciiTheme="minorEastAsia" w:hAnsiTheme="minorEastAsia" w:cstheme="minorEastAsia" w:hint="eastAsia"/>
          <w:sz w:val="28"/>
          <w:szCs w:val="28"/>
          <w:shd w:val="clear" w:color="auto" w:fill="FFFFFF"/>
        </w:rPr>
        <w:t>24</w:t>
      </w:r>
      <w:r w:rsidRPr="00DE40A9">
        <w:rPr>
          <w:rFonts w:asciiTheme="minorEastAsia" w:hAnsiTheme="minorEastAsia" w:cstheme="minorEastAsia" w:hint="eastAsia"/>
          <w:sz w:val="28"/>
          <w:szCs w:val="28"/>
          <w:shd w:val="clear" w:color="auto" w:fill="FFFFFF"/>
        </w:rPr>
        <w:t>小时畅通，以便联系。因考生通讯不畅无法联系的，后果由考生自行负责。</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二</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招聘各环节相关通知事项将在仁怀市人民政府网</w:t>
      </w:r>
      <w:r w:rsidRPr="00DE40A9">
        <w:rPr>
          <w:rFonts w:asciiTheme="minorEastAsia" w:hAnsiTheme="minorEastAsia" w:cstheme="minorEastAsia" w:hint="eastAsia"/>
          <w:sz w:val="28"/>
          <w:szCs w:val="28"/>
          <w:shd w:val="clear" w:color="auto" w:fill="FFFFFF"/>
        </w:rPr>
        <w:t>(http</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//www.rh.gov.cn/)</w:t>
      </w:r>
      <w:r w:rsidRPr="00DE40A9">
        <w:rPr>
          <w:rFonts w:asciiTheme="minorEastAsia" w:hAnsiTheme="minorEastAsia" w:cstheme="minorEastAsia" w:hint="eastAsia"/>
          <w:sz w:val="28"/>
          <w:szCs w:val="28"/>
          <w:shd w:val="clear" w:color="auto" w:fill="FFFFFF"/>
        </w:rPr>
        <w:t>发布，不再另行电话通知</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请考生密切关注相关信息，如因未及时关注所导致的后果，由考生自行负责。</w:t>
      </w:r>
    </w:p>
    <w:p w:rsidR="0075797A" w:rsidRPr="00DE40A9" w:rsidRDefault="00DE40A9" w:rsidP="00DE40A9">
      <w:pPr>
        <w:pStyle w:val="a3"/>
        <w:spacing w:before="120" w:beforeAutospacing="0" w:afterAutospacing="0" w:line="312" w:lineRule="atLeast"/>
        <w:ind w:firstLine="560"/>
        <w:rPr>
          <w:rFonts w:asciiTheme="minorEastAsia" w:hAnsiTheme="minorEastAsia" w:cstheme="minorEastAsia" w:hint="eastAsia"/>
          <w:sz w:val="28"/>
          <w:szCs w:val="28"/>
          <w:shd w:val="clear" w:color="auto" w:fill="FFFFFF"/>
        </w:rPr>
      </w:pP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三</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考生必须同时持本人有效居民身份证或临时身份证原件和准考证原件方可参加各环节的考试。</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Style w:val="a4"/>
          <w:rFonts w:asciiTheme="minorEastAsia" w:hAnsiTheme="minorEastAsia" w:cstheme="minorEastAsia" w:hint="eastAsia"/>
          <w:sz w:val="28"/>
          <w:szCs w:val="28"/>
          <w:shd w:val="clear" w:color="auto" w:fill="FFFFFF"/>
        </w:rPr>
        <w:t>六、特别提示</w:t>
      </w:r>
    </w:p>
    <w:p w:rsidR="0075797A" w:rsidRPr="00DE40A9" w:rsidRDefault="00DE40A9" w:rsidP="00DE40A9">
      <w:pPr>
        <w:pStyle w:val="a3"/>
        <w:spacing w:before="120" w:beforeAutospacing="0" w:afterAutospacing="0" w:line="312" w:lineRule="atLeast"/>
        <w:ind w:firstLine="560"/>
        <w:rPr>
          <w:rFonts w:asciiTheme="minorEastAsia" w:hAnsiTheme="minorEastAsia" w:cstheme="minorEastAsia" w:hint="eastAsia"/>
          <w:sz w:val="28"/>
          <w:szCs w:val="28"/>
          <w:shd w:val="clear" w:color="auto" w:fill="FFFFFF"/>
        </w:rPr>
      </w:pPr>
      <w:r w:rsidRPr="00DE40A9">
        <w:rPr>
          <w:rFonts w:asciiTheme="minorEastAsia" w:hAnsiTheme="minorEastAsia" w:cstheme="minorEastAsia" w:hint="eastAsia"/>
          <w:sz w:val="28"/>
          <w:szCs w:val="28"/>
          <w:shd w:val="clear" w:color="auto" w:fill="FFFFFF"/>
        </w:rPr>
        <w:lastRenderedPageBreak/>
        <w:t>考生要密切关注“贵州疾控”</w:t>
      </w:r>
      <w:proofErr w:type="gramStart"/>
      <w:r w:rsidRPr="00DE40A9">
        <w:rPr>
          <w:rFonts w:asciiTheme="minorEastAsia" w:hAnsiTheme="minorEastAsia" w:cstheme="minorEastAsia" w:hint="eastAsia"/>
          <w:sz w:val="28"/>
          <w:szCs w:val="28"/>
          <w:shd w:val="clear" w:color="auto" w:fill="FFFFFF"/>
        </w:rPr>
        <w:t>微信公众号</w:t>
      </w:r>
      <w:proofErr w:type="gramEnd"/>
      <w:r w:rsidRPr="00DE40A9">
        <w:rPr>
          <w:rFonts w:asciiTheme="minorEastAsia" w:hAnsiTheme="minorEastAsia" w:cstheme="minorEastAsia" w:hint="eastAsia"/>
          <w:sz w:val="28"/>
          <w:szCs w:val="28"/>
          <w:shd w:val="clear" w:color="auto" w:fill="FFFFFF"/>
        </w:rPr>
        <w:t>、仁怀市人民政府网</w:t>
      </w:r>
      <w:r w:rsidRPr="00DE40A9">
        <w:rPr>
          <w:rFonts w:asciiTheme="minorEastAsia" w:hAnsiTheme="minorEastAsia" w:cstheme="minorEastAsia" w:hint="eastAsia"/>
          <w:sz w:val="28"/>
          <w:szCs w:val="28"/>
          <w:shd w:val="clear" w:color="auto" w:fill="FFFFFF"/>
        </w:rPr>
        <w:t>(http</w:t>
      </w:r>
      <w:r w:rsidRPr="00DE40A9">
        <w:rPr>
          <w:rFonts w:asciiTheme="minorEastAsia" w:hAnsiTheme="minorEastAsia" w:cstheme="minorEastAsia" w:hint="eastAsia"/>
          <w:sz w:val="28"/>
          <w:szCs w:val="28"/>
          <w:shd w:val="clear" w:color="auto" w:fill="FFFFFF"/>
        </w:rPr>
        <w:t>：</w:t>
      </w:r>
      <w:r w:rsidRPr="00DE40A9">
        <w:rPr>
          <w:rFonts w:asciiTheme="minorEastAsia" w:hAnsiTheme="minorEastAsia" w:cstheme="minorEastAsia" w:hint="eastAsia"/>
          <w:sz w:val="28"/>
          <w:szCs w:val="28"/>
          <w:shd w:val="clear" w:color="auto" w:fill="FFFFFF"/>
        </w:rPr>
        <w:t>//www.rh.gov.cn/)</w:t>
      </w:r>
      <w:r w:rsidRPr="00DE40A9">
        <w:rPr>
          <w:rFonts w:asciiTheme="minorEastAsia" w:hAnsiTheme="minorEastAsia" w:cstheme="minorEastAsia" w:hint="eastAsia"/>
          <w:sz w:val="28"/>
          <w:szCs w:val="28"/>
          <w:shd w:val="clear" w:color="auto" w:fill="FFFFFF"/>
        </w:rPr>
        <w:t>网站等发布的有关疫情防控的内容，并按省、市疫情防控最新要求做好防控措施，参加各环节考试。</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Style w:val="a4"/>
          <w:rFonts w:asciiTheme="minorEastAsia" w:hAnsiTheme="minorEastAsia" w:cstheme="minorEastAsia" w:hint="eastAsia"/>
          <w:sz w:val="28"/>
          <w:szCs w:val="28"/>
          <w:shd w:val="clear" w:color="auto" w:fill="FFFFFF"/>
        </w:rPr>
        <w:t>七、本《招聘简章》未尽事宜，由雇员管理工作领导小组研究决定</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报名咨询电话：</w:t>
      </w:r>
      <w:r w:rsidRPr="00DE40A9">
        <w:rPr>
          <w:rFonts w:asciiTheme="minorEastAsia" w:hAnsiTheme="minorEastAsia" w:cstheme="minorEastAsia" w:hint="eastAsia"/>
          <w:sz w:val="28"/>
          <w:szCs w:val="28"/>
          <w:shd w:val="clear" w:color="auto" w:fill="FFFFFF"/>
        </w:rPr>
        <w:t>0851-22237618</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r w:rsidRPr="00DE40A9">
        <w:rPr>
          <w:rFonts w:asciiTheme="minorEastAsia" w:hAnsiTheme="minorEastAsia" w:cstheme="minorEastAsia" w:hint="eastAsia"/>
          <w:sz w:val="28"/>
          <w:szCs w:val="28"/>
          <w:shd w:val="clear" w:color="auto" w:fill="FFFFFF"/>
        </w:rPr>
        <w:t>0851-22317693</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监督电</w:t>
      </w:r>
      <w:r w:rsidRPr="00DE40A9">
        <w:rPr>
          <w:rFonts w:asciiTheme="minorEastAsia" w:hAnsiTheme="minorEastAsia" w:cstheme="minorEastAsia" w:hint="eastAsia"/>
          <w:sz w:val="28"/>
          <w:szCs w:val="28"/>
          <w:shd w:val="clear" w:color="auto" w:fill="FFFFFF"/>
        </w:rPr>
        <w:t>话：</w:t>
      </w:r>
      <w:r w:rsidRPr="00DE40A9">
        <w:rPr>
          <w:rFonts w:asciiTheme="minorEastAsia" w:hAnsiTheme="minorEastAsia" w:cstheme="minorEastAsia" w:hint="eastAsia"/>
          <w:sz w:val="28"/>
          <w:szCs w:val="28"/>
          <w:shd w:val="clear" w:color="auto" w:fill="FFFFFF"/>
        </w:rPr>
        <w:t>0851-22235833</w:t>
      </w:r>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附件</w:t>
      </w:r>
      <w:r w:rsidRPr="00DE40A9">
        <w:rPr>
          <w:rFonts w:asciiTheme="minorEastAsia" w:hAnsiTheme="minorEastAsia" w:cstheme="minorEastAsia" w:hint="eastAsia"/>
          <w:sz w:val="28"/>
          <w:szCs w:val="28"/>
          <w:shd w:val="clear" w:color="auto" w:fill="FFFFFF"/>
        </w:rPr>
        <w:t>&gt;&gt;&gt;</w:t>
      </w:r>
      <w:bookmarkStart w:id="0" w:name="_GoBack"/>
      <w:bookmarkEnd w:id="0"/>
    </w:p>
    <w:p w:rsidR="0075797A" w:rsidRPr="00DE40A9" w:rsidRDefault="00DE40A9" w:rsidP="00DE40A9">
      <w:pPr>
        <w:pStyle w:val="a3"/>
        <w:spacing w:before="120" w:beforeAutospacing="0" w:afterAutospacing="0" w:line="312" w:lineRule="atLeast"/>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 xml:space="preserve">　　</w:t>
      </w:r>
      <w:hyperlink r:id="rId5" w:history="1">
        <w:r w:rsidRPr="00DE40A9">
          <w:rPr>
            <w:rStyle w:val="a5"/>
            <w:rFonts w:asciiTheme="minorEastAsia" w:hAnsiTheme="minorEastAsia" w:cstheme="minorEastAsia" w:hint="eastAsia"/>
            <w:color w:val="auto"/>
            <w:sz w:val="28"/>
            <w:szCs w:val="28"/>
            <w:u w:val="none"/>
            <w:shd w:val="clear" w:color="auto" w:fill="FFFFFF"/>
          </w:rPr>
          <w:t>2022</w:t>
        </w:r>
        <w:r w:rsidRPr="00DE40A9">
          <w:rPr>
            <w:rStyle w:val="a5"/>
            <w:rFonts w:asciiTheme="minorEastAsia" w:hAnsiTheme="minorEastAsia" w:cstheme="minorEastAsia" w:hint="eastAsia"/>
            <w:color w:val="auto"/>
            <w:sz w:val="28"/>
            <w:szCs w:val="28"/>
            <w:u w:val="none"/>
            <w:shd w:val="clear" w:color="auto" w:fill="FFFFFF"/>
          </w:rPr>
          <w:t>年仁怀市公开招聘雇员岗位表</w:t>
        </w:r>
        <w:r w:rsidRPr="00DE40A9">
          <w:rPr>
            <w:rStyle w:val="a5"/>
            <w:rFonts w:asciiTheme="minorEastAsia" w:hAnsiTheme="minorEastAsia" w:cstheme="minorEastAsia" w:hint="eastAsia"/>
            <w:color w:val="auto"/>
            <w:sz w:val="28"/>
            <w:szCs w:val="28"/>
            <w:u w:val="none"/>
            <w:shd w:val="clear" w:color="auto" w:fill="FFFFFF"/>
          </w:rPr>
          <w:t>2.xlsx</w:t>
        </w:r>
      </w:hyperlink>
    </w:p>
    <w:p w:rsidR="0075797A" w:rsidRPr="00DE40A9" w:rsidRDefault="00DE40A9" w:rsidP="00DE40A9">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r w:rsidRPr="00DE40A9">
        <w:rPr>
          <w:rFonts w:asciiTheme="minorEastAsia" w:hAnsiTheme="minorEastAsia" w:cstheme="minorEastAsia" w:hint="eastAsia"/>
          <w:sz w:val="28"/>
          <w:szCs w:val="28"/>
          <w:shd w:val="clear" w:color="auto" w:fill="FFFFFF"/>
        </w:rPr>
        <w:t>附件</w:t>
      </w:r>
      <w:proofErr w:type="gramStart"/>
      <w:r w:rsidRPr="00DE40A9">
        <w:rPr>
          <w:rFonts w:asciiTheme="minorEastAsia" w:hAnsiTheme="minorEastAsia" w:cstheme="minorEastAsia" w:hint="eastAsia"/>
          <w:sz w:val="28"/>
          <w:szCs w:val="28"/>
          <w:shd w:val="clear" w:color="auto" w:fill="FFFFFF"/>
        </w:rPr>
        <w:t>下载请</w:t>
      </w:r>
      <w:proofErr w:type="gramEnd"/>
      <w:r w:rsidRPr="00DE40A9">
        <w:rPr>
          <w:rFonts w:asciiTheme="minorEastAsia" w:hAnsiTheme="minorEastAsia" w:cstheme="minorEastAsia" w:hint="eastAsia"/>
          <w:sz w:val="28"/>
          <w:szCs w:val="28"/>
          <w:shd w:val="clear" w:color="auto" w:fill="FFFFFF"/>
        </w:rPr>
        <w:t>阅读原文</w:t>
      </w:r>
    </w:p>
    <w:p w:rsidR="0075797A" w:rsidRPr="00DE40A9" w:rsidRDefault="00DE40A9" w:rsidP="00DE40A9">
      <w:pPr>
        <w:ind w:firstLineChars="200" w:firstLine="560"/>
        <w:rPr>
          <w:rFonts w:asciiTheme="minorEastAsia" w:hAnsiTheme="minorEastAsia" w:cstheme="minorEastAsia"/>
          <w:sz w:val="28"/>
          <w:szCs w:val="28"/>
        </w:rPr>
      </w:pPr>
      <w:r w:rsidRPr="00DE40A9">
        <w:rPr>
          <w:rFonts w:asciiTheme="minorEastAsia" w:hAnsiTheme="minorEastAsia" w:cstheme="minorEastAsia" w:hint="eastAsia"/>
          <w:sz w:val="28"/>
          <w:szCs w:val="28"/>
          <w:shd w:val="clear" w:color="auto" w:fill="FFFFFF"/>
        </w:rPr>
        <w:t>招聘网址：</w:t>
      </w:r>
      <w:hyperlink r:id="rId6" w:history="1">
        <w:r w:rsidRPr="00DE40A9">
          <w:rPr>
            <w:rStyle w:val="a5"/>
            <w:rFonts w:asciiTheme="minorEastAsia" w:hAnsiTheme="minorEastAsia" w:cstheme="minorEastAsia" w:hint="eastAsia"/>
            <w:color w:val="auto"/>
            <w:sz w:val="28"/>
            <w:szCs w:val="28"/>
            <w:shd w:val="clear" w:color="auto" w:fill="FFFFFF"/>
          </w:rPr>
          <w:t>http://www.shiyebian.net/xinxi/422989.html</w:t>
        </w:r>
      </w:hyperlink>
    </w:p>
    <w:sectPr w:rsidR="0075797A" w:rsidRPr="00DE40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MzA0MDAwNmQ3ODRmMmEzYWU4NjVjMDIzMGUxODkifQ=="/>
  </w:docVars>
  <w:rsids>
    <w:rsidRoot w:val="1A0A3CE9"/>
    <w:rsid w:val="0075797A"/>
    <w:rsid w:val="00DE40A9"/>
    <w:rsid w:val="1A0A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5A85B"/>
  <w15:docId w15:val="{72D6EF8A-835B-4EFE-A01E-199F064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yebian.net/xinxi/422989.html" TargetMode="External"/><Relationship Id="rId5" Type="http://schemas.openxmlformats.org/officeDocument/2006/relationships/hyperlink" Target="http://d.shiyebian.net/shiyebian/d/2022/20220908/P020220907585744257419.xlsx" TargetMode="External"/><Relationship Id="rId4" Type="http://schemas.openxmlformats.org/officeDocument/2006/relationships/hyperlink" Target="http://www.shiyebian.net/guizhou/renhuaish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2</cp:revision>
  <dcterms:created xsi:type="dcterms:W3CDTF">2022-09-11T04:25:00Z</dcterms:created>
  <dcterms:modified xsi:type="dcterms:W3CDTF">2022-09-11T04:25:00Z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12F6635017DD466D824C9A91AB3C2703</vt:lpwstr>
  </property>
</Properties>
</file>