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C" w:rsidRDefault="005E55B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广东旗滨节能玻璃有限公司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届校园招聘简章</w:t>
      </w:r>
    </w:p>
    <w:p w:rsidR="006F3D4C" w:rsidRDefault="006F3D4C">
      <w:pPr>
        <w:spacing w:line="460" w:lineRule="exact"/>
        <w:ind w:firstLineChars="200" w:firstLine="420"/>
      </w:pP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一、公司简介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旗滨集团成立于</w:t>
      </w:r>
      <w:r>
        <w:rPr>
          <w:rFonts w:hint="eastAsia"/>
          <w:sz w:val="28"/>
          <w:szCs w:val="28"/>
        </w:rPr>
        <w:t xml:space="preserve"> 2005 </w:t>
      </w:r>
      <w:r>
        <w:rPr>
          <w:rFonts w:hint="eastAsia"/>
          <w:sz w:val="28"/>
          <w:szCs w:val="28"/>
        </w:rPr>
        <w:t>年，于</w:t>
      </w:r>
      <w:r>
        <w:rPr>
          <w:rFonts w:hint="eastAsia"/>
          <w:sz w:val="28"/>
          <w:szCs w:val="28"/>
        </w:rPr>
        <w:t xml:space="preserve"> 2011 </w:t>
      </w:r>
      <w:r>
        <w:rPr>
          <w:rFonts w:hint="eastAsia"/>
          <w:sz w:val="28"/>
          <w:szCs w:val="28"/>
        </w:rPr>
        <w:t>年在上海证券交易所</w:t>
      </w:r>
      <w:r>
        <w:rPr>
          <w:rFonts w:hint="eastAsia"/>
          <w:sz w:val="28"/>
          <w:szCs w:val="28"/>
        </w:rPr>
        <w:t>A </w:t>
      </w:r>
      <w:r>
        <w:rPr>
          <w:rFonts w:hint="eastAsia"/>
          <w:sz w:val="28"/>
          <w:szCs w:val="28"/>
        </w:rPr>
        <w:t>股上市（股票代码：</w:t>
      </w:r>
      <w:r>
        <w:rPr>
          <w:rFonts w:hint="eastAsia"/>
          <w:sz w:val="28"/>
          <w:szCs w:val="28"/>
        </w:rPr>
        <w:t>601636</w:t>
      </w:r>
      <w:r>
        <w:rPr>
          <w:rFonts w:hint="eastAsia"/>
          <w:sz w:val="28"/>
          <w:szCs w:val="28"/>
        </w:rPr>
        <w:t>），是一家集浮法玻璃、节能建筑玻璃、低铁超白玻璃、光伏光电玻璃、电子玻璃、药用玻璃研发、生产、销售为一体的创新型国家高新技术企业。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 2005 </w:t>
      </w:r>
      <w:r>
        <w:rPr>
          <w:rFonts w:hint="eastAsia"/>
          <w:sz w:val="28"/>
          <w:szCs w:val="28"/>
        </w:rPr>
        <w:t>年进军玻璃行业以来，大力引进国内外技术研发专家团队，引进国际先进设备，不断优化。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工艺流程，创新玻璃技术，迅速发展成为国内大型的玻璃全产业集团之一。集团现有总资产超</w:t>
      </w:r>
      <w:r>
        <w:rPr>
          <w:rFonts w:hint="eastAsia"/>
          <w:sz w:val="28"/>
          <w:szCs w:val="28"/>
        </w:rPr>
        <w:t xml:space="preserve"> 130 </w:t>
      </w:r>
      <w:r>
        <w:rPr>
          <w:rFonts w:hint="eastAsia"/>
          <w:sz w:val="28"/>
          <w:szCs w:val="28"/>
        </w:rPr>
        <w:t>亿元，员工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9000 </w:t>
      </w:r>
      <w:r>
        <w:rPr>
          <w:rFonts w:hint="eastAsia"/>
          <w:sz w:val="28"/>
          <w:szCs w:val="28"/>
        </w:rPr>
        <w:t>余人，浮法玻璃生产线</w:t>
      </w:r>
      <w:r>
        <w:rPr>
          <w:rFonts w:hint="eastAsia"/>
          <w:sz w:val="28"/>
          <w:szCs w:val="28"/>
        </w:rPr>
        <w:t xml:space="preserve"> 26 </w:t>
      </w:r>
      <w:r>
        <w:rPr>
          <w:rFonts w:hint="eastAsia"/>
          <w:sz w:val="28"/>
          <w:szCs w:val="28"/>
        </w:rPr>
        <w:t>条，高性能电子玻璃生产线</w:t>
      </w:r>
      <w:r>
        <w:rPr>
          <w:rFonts w:hint="eastAsia"/>
          <w:sz w:val="28"/>
          <w:szCs w:val="28"/>
        </w:rPr>
        <w:t xml:space="preserve"> 2 </w:t>
      </w:r>
      <w:r>
        <w:rPr>
          <w:rFonts w:hint="eastAsia"/>
          <w:sz w:val="28"/>
          <w:szCs w:val="28"/>
        </w:rPr>
        <w:t>条，在建中性硼硅药用玻璃素管生产线</w:t>
      </w:r>
      <w:r>
        <w:rPr>
          <w:rFonts w:hint="eastAsia"/>
          <w:sz w:val="28"/>
          <w:szCs w:val="28"/>
        </w:rPr>
        <w:t xml:space="preserve"> 2 </w:t>
      </w:r>
      <w:r>
        <w:rPr>
          <w:rFonts w:hint="eastAsia"/>
          <w:sz w:val="28"/>
          <w:szCs w:val="28"/>
        </w:rPr>
        <w:t>条。拥有湖南醴陵、郴州、福建漳州、广东河源、浙江绍兴、长兴、平湖、</w:t>
      </w:r>
      <w:bookmarkStart w:id="0" w:name="_GoBack"/>
      <w:bookmarkEnd w:id="0"/>
      <w:r>
        <w:rPr>
          <w:rFonts w:hint="eastAsia"/>
          <w:sz w:val="28"/>
          <w:szCs w:val="28"/>
        </w:rPr>
        <w:t>马来西亚八大浮法玻璃生产基地，并分别在广东河源、浙江绍兴、长兴、湖南醴陵、天津、马来西亚投入巨资新建六大节能建筑玻璃生产基地，是高中低透三银</w:t>
      </w:r>
      <w:r>
        <w:rPr>
          <w:rFonts w:hint="eastAsia"/>
          <w:sz w:val="28"/>
          <w:szCs w:val="28"/>
        </w:rPr>
        <w:t xml:space="preserve"> Low-E </w:t>
      </w:r>
      <w:r>
        <w:rPr>
          <w:rFonts w:hint="eastAsia"/>
          <w:sz w:val="28"/>
          <w:szCs w:val="28"/>
        </w:rPr>
        <w:t>产品全覆盖的创新型节能玻璃实力企业。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集团始终践行“变革、创新、团结、高效”的旗滨文化，秉承“不懈进取、持续创新”的旗滨精神，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致力于为市场提供一站式玻璃产品及技术解决方案，努力朝着大</w:t>
      </w:r>
      <w:r>
        <w:rPr>
          <w:rFonts w:hint="eastAsia"/>
          <w:sz w:val="28"/>
          <w:szCs w:val="28"/>
        </w:rPr>
        <w:t>玻璃时代及全玻璃产业链发展新征程铿锵前行。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二、下属企业：</w:t>
      </w:r>
    </w:p>
    <w:p w:rsidR="006F3D4C" w:rsidRDefault="005E55B3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753100" cy="850733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5073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三、招聘需求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（一）招聘人数：拟招聘本科及以上学历应届毕业生</w:t>
      </w:r>
      <w:r>
        <w:rPr>
          <w:rFonts w:hint="eastAsia"/>
          <w:sz w:val="28"/>
          <w:szCs w:val="28"/>
        </w:rPr>
        <w:t xml:space="preserve"> 262 </w:t>
      </w:r>
      <w:r>
        <w:rPr>
          <w:rFonts w:hint="eastAsia"/>
          <w:sz w:val="28"/>
          <w:szCs w:val="28"/>
        </w:rPr>
        <w:t>人，其中“超级毕业生”</w:t>
      </w:r>
      <w:r>
        <w:rPr>
          <w:rFonts w:hint="eastAsia"/>
          <w:sz w:val="28"/>
          <w:szCs w:val="28"/>
        </w:rPr>
        <w:t xml:space="preserve">10-20 </w:t>
      </w:r>
      <w:r>
        <w:rPr>
          <w:rFonts w:hint="eastAsia"/>
          <w:sz w:val="28"/>
          <w:szCs w:val="28"/>
        </w:rPr>
        <w:t>人。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（二）招聘要求：</w:t>
      </w:r>
      <w:r>
        <w:rPr>
          <w:rFonts w:hint="eastAsia"/>
          <w:sz w:val="28"/>
          <w:szCs w:val="28"/>
        </w:rPr>
        <w:t>2022 </w:t>
      </w:r>
      <w:r>
        <w:rPr>
          <w:rFonts w:hint="eastAsia"/>
          <w:sz w:val="28"/>
          <w:szCs w:val="28"/>
        </w:rPr>
        <w:t>年毕业本科、研究生；具备扎实的专业</w:t>
      </w:r>
      <w:r>
        <w:rPr>
          <w:rFonts w:hint="eastAsia"/>
          <w:sz w:val="28"/>
          <w:szCs w:val="28"/>
        </w:rPr>
        <w:lastRenderedPageBreak/>
        <w:t>知识、良好的沟通表达能力、积极的心态、务实的作风、优秀的团队合作精神、较强的动手能力与抗压能力、环境适应性强，能吃苦耐劳。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（三）培养目标：校园招聘是旗滨集团</w:t>
      </w:r>
      <w:r>
        <w:rPr>
          <w:rFonts w:hint="eastAsia"/>
          <w:sz w:val="28"/>
          <w:szCs w:val="28"/>
        </w:rPr>
        <w:t xml:space="preserve"> 2017 </w:t>
      </w:r>
      <w:r>
        <w:rPr>
          <w:rFonts w:hint="eastAsia"/>
          <w:sz w:val="28"/>
          <w:szCs w:val="28"/>
        </w:rPr>
        <w:t>年启动的战略性人才培养计划。校招生定位于经过</w:t>
      </w:r>
      <w:r>
        <w:rPr>
          <w:rFonts w:hint="eastAsia"/>
          <w:sz w:val="28"/>
          <w:szCs w:val="28"/>
        </w:rPr>
        <w:t xml:space="preserve"> 3-5 </w:t>
      </w:r>
      <w:r>
        <w:rPr>
          <w:rFonts w:hint="eastAsia"/>
          <w:sz w:val="28"/>
          <w:szCs w:val="28"/>
        </w:rPr>
        <w:t>年的培养逐步走向专业技术和管理的中基层岗位，</w:t>
      </w:r>
      <w:r>
        <w:rPr>
          <w:rFonts w:hint="eastAsia"/>
          <w:sz w:val="28"/>
          <w:szCs w:val="28"/>
        </w:rPr>
        <w:t xml:space="preserve">5-8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内逐步走向专业技术和管理中高级岗位的战略人才储备计划。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四、招聘岗位与人数</w:t>
      </w:r>
    </w:p>
    <w:p w:rsidR="006F3D4C" w:rsidRDefault="005E55B3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678805" cy="4699635"/>
            <wp:effectExtent l="0" t="0" r="1714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（一）超级毕业生：各院校对口专业，成绩年级前</w:t>
      </w:r>
      <w:r>
        <w:rPr>
          <w:rFonts w:hint="eastAsia"/>
          <w:sz w:val="28"/>
          <w:szCs w:val="28"/>
        </w:rPr>
        <w:t xml:space="preserve"> 30%</w:t>
      </w:r>
      <w:r>
        <w:rPr>
          <w:rFonts w:hint="eastAsia"/>
          <w:sz w:val="28"/>
          <w:szCs w:val="28"/>
        </w:rPr>
        <w:t>，具备较高智商与情商的优秀毕业生，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经集团人力资源部总监、总裁部分管领导双重面试通过，可作为集团“超级毕业生”引进，月薪</w:t>
      </w:r>
      <w:r>
        <w:rPr>
          <w:rFonts w:hint="eastAsia"/>
          <w:sz w:val="28"/>
          <w:szCs w:val="28"/>
        </w:rPr>
        <w:t xml:space="preserve"> 10000 </w:t>
      </w:r>
      <w:r>
        <w:rPr>
          <w:rFonts w:hint="eastAsia"/>
          <w:sz w:val="28"/>
          <w:szCs w:val="28"/>
        </w:rPr>
        <w:t>元起。培养目标定位为公司高管或高级工程师，计划</w:t>
      </w:r>
      <w:r>
        <w:rPr>
          <w:rFonts w:hint="eastAsia"/>
          <w:sz w:val="28"/>
          <w:szCs w:val="28"/>
        </w:rPr>
        <w:t xml:space="preserve"> 1-2 </w:t>
      </w:r>
      <w:r>
        <w:rPr>
          <w:rFonts w:hint="eastAsia"/>
          <w:sz w:val="28"/>
          <w:szCs w:val="28"/>
        </w:rPr>
        <w:t>年晋升工程师级，</w:t>
      </w:r>
      <w:r>
        <w:rPr>
          <w:rFonts w:hint="eastAsia"/>
          <w:sz w:val="28"/>
          <w:szCs w:val="28"/>
        </w:rPr>
        <w:t>3-5 </w:t>
      </w:r>
      <w:r>
        <w:rPr>
          <w:rFonts w:hint="eastAsia"/>
          <w:sz w:val="28"/>
          <w:szCs w:val="28"/>
        </w:rPr>
        <w:t>年晋升经理级，</w:t>
      </w:r>
      <w:r>
        <w:rPr>
          <w:rFonts w:hint="eastAsia"/>
          <w:sz w:val="28"/>
          <w:szCs w:val="28"/>
        </w:rPr>
        <w:t>5-8 </w:t>
      </w:r>
      <w:r>
        <w:rPr>
          <w:rFonts w:hint="eastAsia"/>
          <w:sz w:val="28"/>
          <w:szCs w:val="28"/>
        </w:rPr>
        <w:t>年晋升总经理助理级。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（二）应届毕业生：普通本科院校对口专业，成绩年级前</w:t>
      </w:r>
      <w:r>
        <w:rPr>
          <w:rFonts w:hint="eastAsia"/>
          <w:sz w:val="28"/>
          <w:szCs w:val="28"/>
        </w:rPr>
        <w:t xml:space="preserve"> 50%</w:t>
      </w:r>
      <w:r>
        <w:rPr>
          <w:rFonts w:hint="eastAsia"/>
          <w:sz w:val="28"/>
          <w:szCs w:val="28"/>
        </w:rPr>
        <w:t>，经子公司面试通过，月薪</w:t>
      </w:r>
      <w:r>
        <w:rPr>
          <w:rFonts w:hint="eastAsia"/>
          <w:sz w:val="28"/>
          <w:szCs w:val="28"/>
        </w:rPr>
        <w:t xml:space="preserve"> 5500-8000 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月。培养目标定</w:t>
      </w:r>
      <w:r>
        <w:rPr>
          <w:rFonts w:hint="eastAsia"/>
          <w:sz w:val="28"/>
          <w:szCs w:val="28"/>
        </w:rPr>
        <w:t>位为公司中、</w:t>
      </w:r>
      <w:r>
        <w:rPr>
          <w:rFonts w:hint="eastAsia"/>
          <w:sz w:val="28"/>
          <w:szCs w:val="28"/>
        </w:rPr>
        <w:lastRenderedPageBreak/>
        <w:t>基层管理与技术人员，计划</w:t>
      </w:r>
      <w:r>
        <w:rPr>
          <w:rFonts w:hint="eastAsia"/>
          <w:sz w:val="28"/>
          <w:szCs w:val="28"/>
        </w:rPr>
        <w:t xml:space="preserve"> 1-2 </w:t>
      </w:r>
      <w:r>
        <w:rPr>
          <w:rFonts w:hint="eastAsia"/>
          <w:sz w:val="28"/>
          <w:szCs w:val="28"/>
        </w:rPr>
        <w:t>年晋升助理工程师级，</w:t>
      </w:r>
      <w:r>
        <w:rPr>
          <w:rFonts w:hint="eastAsia"/>
          <w:sz w:val="28"/>
          <w:szCs w:val="28"/>
        </w:rPr>
        <w:t>3-5 </w:t>
      </w:r>
      <w:r>
        <w:rPr>
          <w:rFonts w:hint="eastAsia"/>
          <w:sz w:val="28"/>
          <w:szCs w:val="28"/>
        </w:rPr>
        <w:t>年晋升工程师级，</w:t>
      </w:r>
      <w:r>
        <w:rPr>
          <w:rFonts w:hint="eastAsia"/>
          <w:sz w:val="28"/>
          <w:szCs w:val="28"/>
        </w:rPr>
        <w:t>5-10 </w:t>
      </w:r>
      <w:r>
        <w:rPr>
          <w:rFonts w:hint="eastAsia"/>
          <w:sz w:val="28"/>
          <w:szCs w:val="28"/>
        </w:rPr>
        <w:t>年晋升经理级。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五、应聘流程与要求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（一）应聘流程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网络投递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宣讲会现场投递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简历筛选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面试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高管终面→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录用签约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（二）应聘须知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请应聘者根据个人情况选择一家应聘公司，一个应聘岗位，不要重复投递。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网络投递路径：</w:t>
      </w:r>
      <w:r>
        <w:rPr>
          <w:rFonts w:hint="eastAsia"/>
          <w:sz w:val="28"/>
          <w:szCs w:val="28"/>
        </w:rPr>
        <w:t>912572959@qq.com </w:t>
      </w:r>
      <w:r>
        <w:rPr>
          <w:rFonts w:hint="eastAsia"/>
          <w:sz w:val="28"/>
          <w:szCs w:val="28"/>
        </w:rPr>
        <w:t>，期待你的选择。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六、发展路径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（一）营销方向：销售工程师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销售经理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区域销售经理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营销总监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（二）技术方向：技术员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助理工程师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工程师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主任工程师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高级工程师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（三）管理方向：专员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主管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值班经理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主任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经理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总经理助理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旗滨集团为您提供具有竞争力的薪资福利（提供食宿、年度体检等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余项福利措施），系统的培训，为您的职业生涯提供广阔的成长空间，我们诚邀有理想、有激情、敢于挑战的优秀青年加盟，与旗滨集团共同成长，共创辉煌。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更多旗滨集团信息，请登录官方网站：</w:t>
      </w:r>
      <w:r>
        <w:rPr>
          <w:rFonts w:hint="eastAsia"/>
          <w:sz w:val="28"/>
          <w:szCs w:val="28"/>
        </w:rPr>
        <w:t>www.kibing-glass.com </w:t>
      </w:r>
      <w:r>
        <w:rPr>
          <w:rFonts w:hint="eastAsia"/>
          <w:sz w:val="28"/>
          <w:szCs w:val="28"/>
        </w:rPr>
        <w:t>或扫描下方二维码关注微信公众号：</w:t>
      </w:r>
    </w:p>
    <w:p w:rsidR="006F3D4C" w:rsidRDefault="005E55B3">
      <w:pPr>
        <w:widowControl/>
        <w:jc w:val="center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1295400" cy="13049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D4C" w:rsidRDefault="006F3D4C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6F3D4C" w:rsidRDefault="006F3D4C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六、联系方式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联系人：刘延婷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联系电话：</w:t>
      </w:r>
      <w:r>
        <w:rPr>
          <w:rFonts w:hint="eastAsia"/>
          <w:sz w:val="28"/>
          <w:szCs w:val="28"/>
        </w:rPr>
        <w:t>15216936504</w:t>
      </w:r>
    </w:p>
    <w:p w:rsidR="006F3D4C" w:rsidRDefault="005E55B3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招聘邮箱：</w:t>
      </w:r>
      <w:hyperlink r:id="rId10" w:history="1">
        <w:r>
          <w:rPr>
            <w:rStyle w:val="a7"/>
            <w:rFonts w:hint="eastAsia"/>
            <w:sz w:val="28"/>
            <w:szCs w:val="28"/>
          </w:rPr>
          <w:t>rszp@kibing.group.com</w:t>
        </w:r>
      </w:hyperlink>
    </w:p>
    <w:p w:rsidR="006F3D4C" w:rsidRDefault="006F3D4C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6F3D4C" w:rsidRDefault="006F3D4C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6F3D4C" w:rsidRDefault="005E55B3">
      <w:pPr>
        <w:spacing w:line="460" w:lineRule="exact"/>
      </w:pPr>
      <w:r>
        <w:rPr>
          <w:rFonts w:ascii="宋体" w:eastAsia="宋体" w:hAnsi="宋体" w:cs="Times New Roman" w:hint="eastAsia"/>
          <w:b/>
          <w:bCs/>
          <w:color w:val="FF0000"/>
          <w:sz w:val="24"/>
        </w:rPr>
        <w:t>温馨提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示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：在应聘过程中，请同学们提高警惕，加强防范意识，谨防求职陷阱。</w:t>
      </w:r>
    </w:p>
    <w:sectPr w:rsidR="006F3D4C" w:rsidSect="006F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B3" w:rsidRDefault="005E55B3" w:rsidP="008742C5">
      <w:r>
        <w:separator/>
      </w:r>
    </w:p>
  </w:endnote>
  <w:endnote w:type="continuationSeparator" w:id="1">
    <w:p w:rsidR="005E55B3" w:rsidRDefault="005E55B3" w:rsidP="0087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B3" w:rsidRDefault="005E55B3" w:rsidP="008742C5">
      <w:r>
        <w:separator/>
      </w:r>
    </w:p>
  </w:footnote>
  <w:footnote w:type="continuationSeparator" w:id="1">
    <w:p w:rsidR="005E55B3" w:rsidRDefault="005E55B3" w:rsidP="0087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5E55B3"/>
    <w:rsid w:val="006F3D4C"/>
    <w:rsid w:val="008742C5"/>
    <w:rsid w:val="082971C5"/>
    <w:rsid w:val="0E886E25"/>
    <w:rsid w:val="107953BE"/>
    <w:rsid w:val="166817D3"/>
    <w:rsid w:val="1B2A37B2"/>
    <w:rsid w:val="1C926144"/>
    <w:rsid w:val="1EEC3596"/>
    <w:rsid w:val="1F7C4D9C"/>
    <w:rsid w:val="209E5F8A"/>
    <w:rsid w:val="23655F43"/>
    <w:rsid w:val="28410CC0"/>
    <w:rsid w:val="28544348"/>
    <w:rsid w:val="2A4C4531"/>
    <w:rsid w:val="2D1B1FA2"/>
    <w:rsid w:val="30B31690"/>
    <w:rsid w:val="34BC045D"/>
    <w:rsid w:val="3CE67663"/>
    <w:rsid w:val="412A156E"/>
    <w:rsid w:val="43AD50D9"/>
    <w:rsid w:val="45943BE9"/>
    <w:rsid w:val="49B76AF6"/>
    <w:rsid w:val="4D9C7EAB"/>
    <w:rsid w:val="53667DFB"/>
    <w:rsid w:val="576156F1"/>
    <w:rsid w:val="59052324"/>
    <w:rsid w:val="61614C16"/>
    <w:rsid w:val="663A1095"/>
    <w:rsid w:val="66EB31B7"/>
    <w:rsid w:val="68736234"/>
    <w:rsid w:val="6B013150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F3D4C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3D4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F3D4C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6F3D4C"/>
    <w:rPr>
      <w:color w:val="337AB7"/>
      <w:u w:val="none"/>
    </w:rPr>
  </w:style>
  <w:style w:type="character" w:styleId="a6">
    <w:name w:val="Emphasis"/>
    <w:basedOn w:val="a0"/>
    <w:qFormat/>
    <w:rsid w:val="006F3D4C"/>
  </w:style>
  <w:style w:type="character" w:styleId="HTML">
    <w:name w:val="HTML Definition"/>
    <w:basedOn w:val="a0"/>
    <w:qFormat/>
    <w:rsid w:val="006F3D4C"/>
    <w:rPr>
      <w:i/>
      <w:color w:val="23527C"/>
      <w:u w:val="single"/>
    </w:rPr>
  </w:style>
  <w:style w:type="character" w:styleId="a7">
    <w:name w:val="Hyperlink"/>
    <w:basedOn w:val="a0"/>
    <w:qFormat/>
    <w:rsid w:val="006F3D4C"/>
    <w:rPr>
      <w:color w:val="0000FF"/>
      <w:u w:val="single"/>
    </w:rPr>
  </w:style>
  <w:style w:type="character" w:styleId="HTML0">
    <w:name w:val="HTML Code"/>
    <w:basedOn w:val="a0"/>
    <w:qFormat/>
    <w:rsid w:val="006F3D4C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6F3D4C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6F3D4C"/>
    <w:rPr>
      <w:rFonts w:ascii="Consolas" w:eastAsia="Consolas" w:hAnsi="Consolas" w:cs="Consolas" w:hint="default"/>
      <w:sz w:val="21"/>
      <w:szCs w:val="21"/>
    </w:rPr>
  </w:style>
  <w:style w:type="paragraph" w:styleId="a8">
    <w:name w:val="Balloon Text"/>
    <w:basedOn w:val="a"/>
    <w:link w:val="Char"/>
    <w:rsid w:val="008742C5"/>
    <w:rPr>
      <w:sz w:val="18"/>
      <w:szCs w:val="18"/>
    </w:rPr>
  </w:style>
  <w:style w:type="character" w:customStyle="1" w:styleId="Char">
    <w:name w:val="批注框文本 Char"/>
    <w:basedOn w:val="a0"/>
    <w:link w:val="a8"/>
    <w:rsid w:val="008742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87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8742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87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8742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szp@kibing.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2</cp:revision>
  <dcterms:created xsi:type="dcterms:W3CDTF">2021-09-15T02:00:00Z</dcterms:created>
  <dcterms:modified xsi:type="dcterms:W3CDTF">2021-10-18T07:06:00Z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